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4.jpeg" ContentType="image/jpeg"/>
  <Override PartName="/word/media/image3.png" ContentType="image/png"/>
  <Override PartName="/word/media/image5.png" ContentType="image/png"/>
  <Override PartName="/word/media/image6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42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6020D13C">
                <wp:simplePos x="0" y="0"/>
                <wp:positionH relativeFrom="column">
                  <wp:posOffset>177800</wp:posOffset>
                </wp:positionH>
                <wp:positionV relativeFrom="paragraph">
                  <wp:posOffset>-127000</wp:posOffset>
                </wp:positionV>
                <wp:extent cx="1041400" cy="862330"/>
                <wp:effectExtent l="0" t="0" r="27305" b="15875"/>
                <wp:wrapNone/>
                <wp:docPr id="1" name="Cuadro de texto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760" cy="86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807720" cy="762635"/>
                                  <wp:effectExtent l="0" t="0" r="0" b="0"/>
                                  <wp:docPr id="3" name="Imagen 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762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32" fillcolor="white" stroked="t" style="position:absolute;margin-left:14pt;margin-top:-10pt;width:81.9pt;height:67.8pt" wp14:anchorId="6020D13C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807720" cy="762635"/>
                            <wp:effectExtent l="0" t="0" r="0" b="0"/>
                            <wp:docPr id="4" name="Imagen 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762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COLEGIO  ALBERTO  HURTADO  CRUCHAGA  </w:t>
      </w:r>
    </w:p>
    <w:p>
      <w:pPr>
        <w:pStyle w:val="Normal"/>
        <w:spacing w:before="0" w:after="0"/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EDUCANDO  EN  ARMONIA , SOLIDARIDAD  Y  ESPERANZA </w:t>
      </w:r>
    </w:p>
    <w:p>
      <w:pPr>
        <w:pStyle w:val="Normal"/>
        <w:spacing w:before="0" w:after="0"/>
        <w:ind w:hanging="14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</w:t>
      </w:r>
    </w:p>
    <w:p>
      <w:pPr>
        <w:pStyle w:val="Normal"/>
        <w:spacing w:before="0" w:after="0"/>
        <w:ind w:hanging="142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b/>
          <w:bCs/>
          <w:sz w:val="28"/>
          <w:szCs w:val="28"/>
        </w:rPr>
        <w:t>GUÍA   N°9</w:t>
      </w:r>
    </w:p>
    <w:p>
      <w:pPr>
        <w:pStyle w:val="Normal"/>
        <w:spacing w:before="0" w:after="0"/>
        <w:ind w:hanging="142"/>
        <w:rPr/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Unidad  N° 1  </w:t>
      </w:r>
      <w:r>
        <w:rPr>
          <w:b/>
          <w:bCs/>
          <w:sz w:val="28"/>
          <w:szCs w:val="28"/>
          <w:u w:val="single"/>
        </w:rPr>
        <w:t>El poder de los libros</w:t>
      </w:r>
    </w:p>
    <w:p>
      <w:pPr>
        <w:pStyle w:val="Normal"/>
        <w:spacing w:before="0" w:after="0"/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Asignatura  :  Lenguaje y Comunicación.</w:t>
      </w:r>
    </w:p>
    <w:p>
      <w:pPr>
        <w:pStyle w:val="Normal"/>
        <w:spacing w:before="0" w:after="0"/>
        <w:ind w:hanging="142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Profesora  : Fabiola Torres - Marcela  Alfaro  F  .        </w:t>
      </w:r>
    </w:p>
    <w:p>
      <w:pPr>
        <w:pStyle w:val="Normal"/>
        <w:spacing w:before="0" w:after="0"/>
        <w:rPr/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Curso  :  4°  Básico  A  y B                      </w:t>
      </w:r>
    </w:p>
    <w:p>
      <w:pPr>
        <w:pStyle w:val="Normal"/>
        <w:ind w:hanging="142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 wp14:anchorId="547102FB">
                <wp:simplePos x="0" y="0"/>
                <wp:positionH relativeFrom="column">
                  <wp:posOffset>222250</wp:posOffset>
                </wp:positionH>
                <wp:positionV relativeFrom="paragraph">
                  <wp:posOffset>140335</wp:posOffset>
                </wp:positionV>
                <wp:extent cx="5897245" cy="829310"/>
                <wp:effectExtent l="0" t="0" r="28575" b="10795"/>
                <wp:wrapNone/>
                <wp:docPr id="5" name="Cuadro de texto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440" cy="82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INDICADORES     DE   EVALUACIÓN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18"/>
                                <w:szCs w:val="18"/>
                              </w:rPr>
                              <w:t>Describir a los personajes usando información explícita e implícita del texto.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18"/>
                                <w:szCs w:val="18"/>
                              </w:rPr>
                              <w:t>Relacionan información del texto con sus experiencias y conocimientos y explican, oralmente o por escrito, la información que han aprendido.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18"/>
                                <w:szCs w:val="18"/>
                              </w:rPr>
                              <w:t>Encuentran información sobre un tema en una fuente: internet, biblioteca, etc., anotando la que llamó su atención.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33" fillcolor="white" stroked="t" style="position:absolute;margin-left:17.5pt;margin-top:11.05pt;width:464.25pt;height:65.2pt" wp14:anchorId="547102FB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4"/>
                          <w:szCs w:val="24"/>
                        </w:rPr>
                        <w:t xml:space="preserve">                                          </w:t>
                      </w:r>
                      <w:r>
                        <w:rPr>
                          <w:rFonts w:cs="Arial" w:ascii="Arial" w:hAnsi="Arial"/>
                          <w:color w:val="000000"/>
                          <w:sz w:val="24"/>
                          <w:szCs w:val="24"/>
                        </w:rPr>
                        <w:t xml:space="preserve">INDICADORES     DE   EVALUACIÓN 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18"/>
                          <w:szCs w:val="18"/>
                        </w:rPr>
                        <w:t>Describir a los personajes usando información explícita e implícita del texto.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18"/>
                          <w:szCs w:val="18"/>
                        </w:rPr>
                        <w:t>Relacionan información del texto con sus experiencias y conocimientos y explican, oralmente o por escrito, la información que han aprendido.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18"/>
                          <w:szCs w:val="18"/>
                        </w:rPr>
                        <w:t>Encuentran información sobre un tema en una fuente: internet, biblioteca, etc., anotando la que llamó su atención.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hanging="142"/>
        <w:rPr/>
      </w:pPr>
      <w:r>
        <w:rPr/>
      </w:r>
    </w:p>
    <w:p>
      <w:pPr>
        <w:pStyle w:val="Normal"/>
        <w:rPr/>
      </w:pPr>
      <w:r>
        <w:rPr/>
      </w:r>
      <w:bookmarkStart w:id="0" w:name="_Hlk36494215"/>
      <w:bookmarkStart w:id="1" w:name="_Hlk36494215"/>
      <w:bookmarkEnd w:id="1"/>
    </w:p>
    <w:p>
      <w:pPr>
        <w:pStyle w:val="Normal"/>
        <w:rPr/>
      </w:pPr>
      <w:r>
        <w:rPr/>
      </w:r>
    </w:p>
    <w:p>
      <w:pPr>
        <w:pStyle w:val="Normal"/>
        <w:ind w:left="426" w:hanging="0"/>
        <w:rPr>
          <w:rFonts w:ascii="Arial Narrow" w:hAnsi="Arial Narrow" w:cs="Arial"/>
        </w:rPr>
      </w:pPr>
      <w:r>
        <w:rPr>
          <w:rFonts w:cs="Arial" w:ascii="Arial Narrow" w:hAnsi="Arial Narrow"/>
        </w:rPr>
        <w:t>IMPORTANTE : Las  actividades  de  esta  guía  se  deben  desarrollar  en forma  práctica  o  en  el  cuaderno de .</w:t>
      </w:r>
      <w:r>
        <w:rPr>
          <w:rFonts w:cs="Arial" w:ascii="Arial Narrow" w:hAnsi="Arial Narrow"/>
          <w:b/>
          <w:bCs/>
          <w:color w:val="000000" w:themeColor="text1"/>
          <w:u w:val="single"/>
        </w:rPr>
        <w:t>Lenguaje y Comunicación</w:t>
      </w:r>
      <w:r>
        <w:rPr>
          <w:rFonts w:cs="Arial" w:ascii="Arial Narrow" w:hAnsi="Arial Narrow"/>
          <w:color w:val="000000" w:themeColor="text1"/>
        </w:rPr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rPr>
          <w:rFonts w:ascii="Arial Narrow" w:hAnsi="Arial Narrow"/>
        </w:rPr>
        <w:t xml:space="preserve">Actividades: Lee la lectura “Matilde” de la página 28 a la 29 de tu texto de Lenguaje y Comunicación y responde las preguntas de la Pag 30 y 31.  </w:t>
      </w:r>
    </w:p>
    <w:p>
      <w:pPr>
        <w:pStyle w:val="ListParagraph"/>
        <w:numPr>
          <w:ilvl w:val="0"/>
          <w:numId w:val="2"/>
        </w:numPr>
        <w:rPr/>
      </w:pPr>
      <w:r>
        <w:rPr>
          <w:rFonts w:ascii="Arial Narrow" w:hAnsi="Arial Narrow"/>
        </w:rPr>
        <w:t xml:space="preserve">Antes de comenzar lee nuevamente y copia en tu cuaderno el cuadro de resumen de la página 24 (sobre los personajes y características) y página 25 (lenguaje figurado) a modo de recordar y comprender mejor la información. 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4219575" cy="2279650"/>
            <wp:effectExtent l="0" t="0" r="0" b="0"/>
            <wp:docPr id="7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27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Actividades: Responde las preguntas de la Pg 30 y 31.</w:t>
      </w:r>
    </w:p>
    <w:p>
      <w:pPr>
        <w:pStyle w:val="Normal"/>
        <w:rPr/>
      </w:pPr>
      <w:r>
        <w:rPr/>
        <w:drawing>
          <wp:inline distT="0" distB="0" distL="0" distR="0">
            <wp:extent cx="5718810" cy="3295650"/>
            <wp:effectExtent l="0" t="0" r="0" b="0"/>
            <wp:docPr id="8" name="Imagen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2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 xml:space="preserve">¡ATENCIÓN! </w:t>
      </w:r>
    </w:p>
    <w:p>
      <w:pPr>
        <w:pStyle w:val="Normal"/>
        <w:rPr/>
      </w:pPr>
      <w:r>
        <w:rPr/>
        <w:drawing>
          <wp:inline distT="0" distB="0" distL="0" distR="0">
            <wp:extent cx="3182620" cy="1972945"/>
            <wp:effectExtent l="0" t="0" r="0" b="0"/>
            <wp:docPr id="11" name="Imagen 4" descr="Cuates del MAX inician temporada “¡Manos a la obra!” – Univers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4" descr="Cuates del MAX inician temporada “¡Manos a la obra!” – Universo 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197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3284220</wp:posOffset>
                </wp:positionH>
                <wp:positionV relativeFrom="paragraph">
                  <wp:posOffset>363855</wp:posOffset>
                </wp:positionV>
                <wp:extent cx="2350770" cy="1489710"/>
                <wp:effectExtent l="0" t="0" r="12700" b="16510"/>
                <wp:wrapNone/>
                <wp:docPr id="9" name="Cuadro de texto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0080" cy="148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Elabora en tu cuaderno la ficha descriptiva de Matilde y de la Señora Phelps, señalando en ellas sus principales características físicas y psicológicas, siguiendo el modelo de la actividad 3 del texto de la página 30. </w:t>
                            </w:r>
                          </w:p>
                          <w:p>
                            <w:pPr>
                              <w:pStyle w:val="Contenidodelmarco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3" fillcolor="white" stroked="t" style="position:absolute;margin-left:258.6pt;margin-top:28.65pt;width:185pt;height:117.2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Elabora en tu cuaderno la ficha descriptiva de Matilde y de la Señora Phelps, señalando en ellas sus principales características físicas y psicológicas, siguiendo el modelo de la actividad 3 del texto de la página 30. </w:t>
                      </w:r>
                    </w:p>
                    <w:p>
                      <w:pPr>
                        <w:pStyle w:val="Contenidodelmarco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297170" cy="2067560"/>
            <wp:effectExtent l="0" t="0" r="0" b="0"/>
            <wp:docPr id="12" name="Imagen 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2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170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 xml:space="preserve">A continuación, completemos el cuadro” </w:t>
      </w:r>
      <w:r>
        <w:rPr>
          <w:b/>
          <w:bCs/>
        </w:rPr>
        <w:t>ASÍ VOY”</w:t>
      </w:r>
      <w:r>
        <w:rPr/>
        <w:t xml:space="preserve"> 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3232150" cy="1902460"/>
            <wp:effectExtent l="0" t="0" r="0" b="0"/>
            <wp:docPr id="13" name="Imagen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24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20160" w:h="12240"/>
      <w:pgMar w:left="720" w:right="720" w:header="0" w:top="720" w:footer="0" w:bottom="720" w:gutter="0"/>
      <w:pgNumType w:fmt="decimal"/>
      <w:cols w:num="2" w:space="708" w:equalWidth="true" w:sep="false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Arial Narrow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f669f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Titular">
    <w:name w:val="Title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669f0"/>
    <w:pPr>
      <w:spacing w:before="0" w:after="160"/>
      <w:ind w:left="720" w:hanging="0"/>
      <w:contextualSpacing/>
    </w:pPr>
    <w:rPr/>
  </w:style>
  <w:style w:type="paragraph" w:styleId="Contenidodelmarco" w:customStyle="1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47EF8-10E2-4826-AF5D-7E4BE8E7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LibreOffice/6.3.5.2$Windows_x86 LibreOffice_project/dd0751754f11728f69b42ee2af66670068624673</Application>
  <Pages>2</Pages>
  <Words>239</Words>
  <Characters>1187</Characters>
  <CharactersWithSpaces>1745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2020-05-04T03:09:00Z</dcterms:created>
  <dc:creator>fabiola torres</dc:creator>
  <dc:description/>
  <dc:language>es-CL</dc:language>
  <cp:lastModifiedBy>fabiola torres</cp:lastModifiedBy>
  <dcterms:modified xsi:type="dcterms:W3CDTF">2020-05-04T03:09:00Z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