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wmf" ContentType="image/x-wmf"/>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media/image8.png" ContentType="image/png"/>
  <Override PartName="/word/media/image9.png" ContentType="image/pn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before="0" w:after="0"/>
        <w:ind w:hanging="142"/>
        <w:rPr>
          <w:rFonts w:ascii="Arial" w:hAnsi="Arial" w:cs="Arial"/>
          <w:sz w:val="24"/>
          <w:szCs w:val="24"/>
        </w:rPr>
      </w:pPr>
      <w:r>
        <mc:AlternateContent>
          <mc:Choice Requires="wps">
            <w:drawing>
              <wp:anchor behindDoc="0" distT="0" distB="0" distL="0" distR="0" simplePos="0" locked="0" layoutInCell="1" allowOverlap="1" relativeHeight="2" wp14:anchorId="503E2369">
                <wp:simplePos x="0" y="0"/>
                <wp:positionH relativeFrom="column">
                  <wp:posOffset>180340</wp:posOffset>
                </wp:positionH>
                <wp:positionV relativeFrom="paragraph">
                  <wp:posOffset>-122555</wp:posOffset>
                </wp:positionV>
                <wp:extent cx="905510" cy="629285"/>
                <wp:effectExtent l="0" t="0" r="28575" b="19050"/>
                <wp:wrapNone/>
                <wp:docPr id="1" name="Cuadro de texto 32"/>
                <a:graphic xmlns:a="http://schemas.openxmlformats.org/drawingml/2006/main">
                  <a:graphicData uri="http://schemas.microsoft.com/office/word/2010/wordprocessingShape">
                    <wps:wsp>
                      <wps:cNvSpPr/>
                      <wps:spPr>
                        <a:xfrm>
                          <a:off x="0" y="0"/>
                          <a:ext cx="905040" cy="628560"/>
                        </a:xfrm>
                        <a:prstGeom prst="rect">
                          <a:avLst/>
                        </a:prstGeom>
                        <a:solidFill>
                          <a:srgbClr val="ffffff"/>
                        </a:solidFill>
                        <a:ln w="6480">
                          <a:solidFill>
                            <a:srgbClr val="ffffff"/>
                          </a:solidFill>
                          <a:round/>
                        </a:ln>
                      </wps:spPr>
                      <wps:style>
                        <a:lnRef idx="0"/>
                        <a:fillRef idx="0"/>
                        <a:effectRef idx="0"/>
                        <a:fontRef idx="minor"/>
                      </wps:style>
                      <wps:txbx>
                        <w:txbxContent>
                          <w:p>
                            <w:pPr>
                              <w:pStyle w:val="Contenidodelmarco"/>
                              <w:spacing w:before="0" w:after="160"/>
                              <w:rPr/>
                            </w:pPr>
                            <w:r>
                              <w:rPr/>
                              <w:drawing>
                                <wp:inline distT="0" distB="0" distL="0" distR="0">
                                  <wp:extent cx="695325" cy="581025"/>
                                  <wp:effectExtent l="0" t="0" r="0" b="0"/>
                                  <wp:docPr id="3" name="Imagen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descr=""/>
                                          <pic:cNvPicPr>
                                            <a:picLocks noChangeAspect="1" noChangeArrowheads="1"/>
                                          </pic:cNvPicPr>
                                        </pic:nvPicPr>
                                        <pic:blipFill>
                                          <a:blip r:embed="rId2"/>
                                          <a:stretch>
                                            <a:fillRect/>
                                          </a:stretch>
                                        </pic:blipFill>
                                        <pic:spPr bwMode="auto">
                                          <a:xfrm>
                                            <a:off x="0" y="0"/>
                                            <a:ext cx="695325" cy="581025"/>
                                          </a:xfrm>
                                          <a:prstGeom prst="rect">
                                            <a:avLst/>
                                          </a:prstGeom>
                                        </pic:spPr>
                                      </pic:pic>
                                    </a:graphicData>
                                  </a:graphic>
                                </wp:inline>
                              </w:drawing>
                            </w:r>
                          </w:p>
                        </w:txbxContent>
                      </wps:txbx>
                      <wps:bodyPr>
                        <a:prstTxWarp prst="textNoShape"/>
                        <a:noAutofit/>
                      </wps:bodyPr>
                    </wps:wsp>
                  </a:graphicData>
                </a:graphic>
              </wp:anchor>
            </w:drawing>
          </mc:Choice>
          <mc:Fallback>
            <w:pict>
              <v:rect id="shape_0" ID="Cuadro de texto 32" fillcolor="white" stroked="t" style="position:absolute;margin-left:14.2pt;margin-top:-9.65pt;width:71.2pt;height:49.45pt" wp14:anchorId="503E2369">
                <w10:wrap type="none"/>
                <v:fill o:detectmouseclick="t" type="solid" color2="black"/>
                <v:stroke color="white" weight="6480" joinstyle="round" endcap="flat"/>
                <v:textbox>
                  <w:txbxContent>
                    <w:p>
                      <w:pPr>
                        <w:pStyle w:val="Contenidodelmarco"/>
                        <w:spacing w:before="0" w:after="160"/>
                        <w:rPr/>
                      </w:pPr>
                      <w:r>
                        <w:rPr/>
                        <w:drawing>
                          <wp:inline distT="0" distB="0" distL="0" distR="0">
                            <wp:extent cx="695325" cy="581025"/>
                            <wp:effectExtent l="0" t="0" r="0" b="0"/>
                            <wp:docPr id="4" name="Imagen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2" descr=""/>
                                    <pic:cNvPicPr>
                                      <a:picLocks noChangeAspect="1" noChangeArrowheads="1"/>
                                    </pic:cNvPicPr>
                                  </pic:nvPicPr>
                                  <pic:blipFill>
                                    <a:blip r:embed="rId2"/>
                                    <a:stretch>
                                      <a:fillRect/>
                                    </a:stretch>
                                  </pic:blipFill>
                                  <pic:spPr bwMode="auto">
                                    <a:xfrm>
                                      <a:off x="0" y="0"/>
                                      <a:ext cx="695325" cy="581025"/>
                                    </a:xfrm>
                                    <a:prstGeom prst="rect">
                                      <a:avLst/>
                                    </a:prstGeom>
                                  </pic:spPr>
                                </pic:pic>
                              </a:graphicData>
                            </a:graphic>
                          </wp:inline>
                        </w:drawing>
                      </w:r>
                    </w:p>
                  </w:txbxContent>
                </v:textbox>
              </v:rect>
            </w:pict>
          </mc:Fallback>
        </mc:AlternateContent>
      </w:r>
      <w:r>
        <w:rPr>
          <w:rFonts w:cs="Arial" w:ascii="Arial" w:hAnsi="Arial"/>
          <w:sz w:val="24"/>
          <w:szCs w:val="24"/>
        </w:rPr>
        <w:t xml:space="preserve">                                      </w:t>
      </w:r>
      <w:r>
        <w:rPr>
          <w:rFonts w:cs="Arial" w:ascii="Arial" w:hAnsi="Arial"/>
          <w:sz w:val="24"/>
          <w:szCs w:val="24"/>
        </w:rPr>
        <w:t xml:space="preserve">COLEGIO  ALBERTO  HURTADO  CRUCHAGA  </w:t>
      </w:r>
    </w:p>
    <w:p>
      <w:pPr>
        <w:pStyle w:val="Normal"/>
        <w:spacing w:before="0" w:after="0"/>
        <w:ind w:hanging="142"/>
        <w:rPr/>
      </w:pPr>
      <w:r>
        <w:rPr>
          <w:rFonts w:cs="Arial" w:ascii="Arial" w:hAnsi="Arial"/>
          <w:sz w:val="24"/>
          <w:szCs w:val="24"/>
        </w:rPr>
        <w:t xml:space="preserve">                                   </w:t>
      </w:r>
      <w:r>
        <w:rPr>
          <w:rFonts w:cs="Arial" w:ascii="Arial" w:hAnsi="Arial"/>
          <w:sz w:val="24"/>
          <w:szCs w:val="24"/>
        </w:rPr>
        <w:t xml:space="preserve">EDUCANDO  EN  </w:t>
      </w:r>
      <w:r>
        <w:rPr>
          <w:rFonts w:cs="Arial" w:ascii="Arial" w:hAnsi="Arial"/>
          <w:sz w:val="24"/>
          <w:szCs w:val="24"/>
        </w:rPr>
        <w:t>ARMONÍA</w:t>
      </w:r>
      <w:r>
        <w:rPr>
          <w:rFonts w:cs="Arial" w:ascii="Arial" w:hAnsi="Arial"/>
          <w:sz w:val="24"/>
          <w:szCs w:val="24"/>
        </w:rPr>
        <w:t xml:space="preserve"> , SOLIDARIDAD  Y  ESPERANZA                                            </w:t>
      </w:r>
    </w:p>
    <w:p>
      <w:pPr>
        <w:pStyle w:val="Normal"/>
        <w:spacing w:before="0" w:after="0"/>
        <w:ind w:hanging="142"/>
        <w:rPr>
          <w:rFonts w:ascii="Arial" w:hAnsi="Arial" w:cs="Arial"/>
          <w:b/>
          <w:b/>
          <w:bCs/>
          <w:sz w:val="24"/>
          <w:szCs w:val="24"/>
        </w:rPr>
      </w:pPr>
      <w:r>
        <w:rPr>
          <w:rFonts w:cs="Arial" w:ascii="Arial" w:hAnsi="Arial"/>
          <w:sz w:val="24"/>
          <w:szCs w:val="24"/>
        </w:rPr>
        <w:t xml:space="preserve">                                                                </w:t>
      </w:r>
      <w:r>
        <w:rPr>
          <w:rFonts w:cs="Arial" w:ascii="Arial" w:hAnsi="Arial"/>
          <w:b/>
          <w:bCs/>
          <w:sz w:val="24"/>
          <w:szCs w:val="24"/>
        </w:rPr>
        <w:t>GUÍA   N°5</w:t>
      </w:r>
    </w:p>
    <w:p>
      <w:pPr>
        <w:pStyle w:val="Normal"/>
        <w:spacing w:before="0" w:after="0"/>
        <w:ind w:hanging="142"/>
        <w:rPr>
          <w:rFonts w:ascii="Arial" w:hAnsi="Arial" w:cs="Arial"/>
          <w:sz w:val="24"/>
          <w:szCs w:val="24"/>
          <w:u w:val="single"/>
        </w:rPr>
      </w:pPr>
      <w:r>
        <w:rPr>
          <w:rFonts w:cs="Arial" w:ascii="Arial" w:hAnsi="Arial"/>
          <w:b/>
          <w:bCs/>
          <w:sz w:val="24"/>
          <w:szCs w:val="24"/>
        </w:rPr>
        <w:t xml:space="preserve">                         </w:t>
      </w:r>
      <w:r>
        <w:rPr>
          <w:rFonts w:cs="Arial" w:ascii="Arial" w:hAnsi="Arial"/>
          <w:sz w:val="24"/>
          <w:szCs w:val="24"/>
          <w:u w:val="single"/>
        </w:rPr>
        <w:t xml:space="preserve">LOS  NIÑOS Y  LAS NIÑAS  SOMOS  CIUDADANOS </w:t>
      </w:r>
    </w:p>
    <w:p>
      <w:pPr>
        <w:pStyle w:val="Normal"/>
        <w:spacing w:before="0" w:after="0"/>
        <w:ind w:hanging="142"/>
        <w:rPr/>
      </w:pPr>
      <w:r>
        <w:rPr>
          <w:rFonts w:cs="Arial" w:ascii="Arial" w:hAnsi="Arial"/>
          <w:sz w:val="24"/>
          <w:szCs w:val="24"/>
        </w:rPr>
        <w:t xml:space="preserve">        </w:t>
      </w:r>
      <w:r>
        <w:rPr>
          <w:rFonts w:cs="Arial" w:ascii="Arial" w:hAnsi="Arial"/>
          <w:b/>
          <w:bCs/>
          <w:sz w:val="24"/>
          <w:szCs w:val="24"/>
        </w:rPr>
        <w:t xml:space="preserve">Lección  </w:t>
      </w:r>
      <w:r>
        <w:rPr>
          <w:rFonts w:cs="Arial" w:ascii="Arial" w:hAnsi="Arial"/>
          <w:b/>
          <w:bCs/>
          <w:sz w:val="24"/>
          <w:szCs w:val="24"/>
        </w:rPr>
        <w:t>N</w:t>
      </w:r>
      <w:r>
        <w:rPr>
          <w:rFonts w:cs="Arial" w:ascii="Arial" w:hAnsi="Arial"/>
          <w:b/>
          <w:bCs/>
          <w:sz w:val="24"/>
          <w:szCs w:val="24"/>
        </w:rPr>
        <w:t>°  1    :  Somos  ciudadanos  con  derechos  .</w:t>
      </w:r>
    </w:p>
    <w:p>
      <w:pPr>
        <w:pStyle w:val="Normal"/>
        <w:spacing w:before="0" w:after="0"/>
        <w:ind w:hanging="142"/>
        <w:rPr>
          <w:rFonts w:ascii="Arial" w:hAnsi="Arial" w:cs="Arial"/>
          <w:sz w:val="24"/>
          <w:szCs w:val="24"/>
        </w:rPr>
      </w:pPr>
      <w:r>
        <w:rPr>
          <w:rFonts w:cs="Arial" w:ascii="Arial" w:hAnsi="Arial"/>
          <w:sz w:val="24"/>
          <w:szCs w:val="24"/>
        </w:rPr>
        <w:t xml:space="preserve">        </w:t>
      </w:r>
      <w:r>
        <w:rPr>
          <w:rFonts w:cs="Arial" w:ascii="Arial" w:hAnsi="Arial"/>
          <w:sz w:val="24"/>
          <w:szCs w:val="24"/>
        </w:rPr>
        <w:t>Asignatura  :  Historia,  Geografía y  Ciencias  Sociales.</w:t>
      </w:r>
    </w:p>
    <w:p>
      <w:pPr>
        <w:pStyle w:val="Normal"/>
        <w:spacing w:before="0" w:after="0"/>
        <w:ind w:hanging="142"/>
        <w:rPr>
          <w:rFonts w:ascii="Arial" w:hAnsi="Arial" w:cs="Arial"/>
          <w:b/>
          <w:b/>
          <w:bCs/>
          <w:sz w:val="24"/>
          <w:szCs w:val="24"/>
        </w:rPr>
      </w:pPr>
      <w:r>
        <w:rPr>
          <w:rFonts w:cs="Arial" w:ascii="Arial" w:hAnsi="Arial"/>
          <w:sz w:val="24"/>
          <w:szCs w:val="24"/>
        </w:rPr>
        <w:t xml:space="preserve">        </w:t>
      </w:r>
      <w:r>
        <w:rPr>
          <w:rFonts w:cs="Arial" w:ascii="Arial" w:hAnsi="Arial"/>
          <w:sz w:val="24"/>
          <w:szCs w:val="24"/>
        </w:rPr>
        <w:t xml:space="preserve">Profesora  : Marcela  Alfaro  F  .        </w:t>
      </w:r>
    </w:p>
    <w:p>
      <w:pPr>
        <w:pStyle w:val="Normal"/>
        <w:spacing w:before="0" w:after="0"/>
        <w:ind w:hanging="142"/>
        <w:rPr>
          <w:rFonts w:ascii="Arial" w:hAnsi="Arial" w:cs="Arial"/>
          <w:sz w:val="24"/>
          <w:szCs w:val="24"/>
        </w:rPr>
      </w:pPr>
      <w:r>
        <w:rPr>
          <w:rFonts w:cs="Arial" w:ascii="Arial" w:hAnsi="Arial"/>
          <w:sz w:val="24"/>
          <w:szCs w:val="24"/>
        </w:rPr>
        <w:t xml:space="preserve">        </w:t>
      </w:r>
      <w:r>
        <w:rPr>
          <w:rFonts w:cs="Arial" w:ascii="Arial" w:hAnsi="Arial"/>
          <w:sz w:val="24"/>
          <w:szCs w:val="24"/>
        </w:rPr>
        <w:t>Nombre  del  estudiante  :  ______________________________________</w:t>
      </w:r>
    </w:p>
    <w:p>
      <w:pPr>
        <w:pStyle w:val="Normal"/>
        <w:spacing w:before="0" w:after="0"/>
        <w:rPr>
          <w:rFonts w:ascii="Arial" w:hAnsi="Arial" w:cs="Arial"/>
          <w:sz w:val="24"/>
          <w:szCs w:val="24"/>
        </w:rPr>
      </w:pPr>
      <w:r>
        <w:rPr>
          <w:rFonts w:cs="Arial" w:ascii="Arial" w:hAnsi="Arial"/>
          <w:sz w:val="24"/>
          <w:szCs w:val="24"/>
        </w:rPr>
        <w:t xml:space="preserve">      </w:t>
      </w:r>
      <w:r>
        <w:rPr>
          <w:rFonts w:cs="Arial" w:ascii="Arial" w:hAnsi="Arial"/>
          <w:sz w:val="24"/>
          <w:szCs w:val="24"/>
        </w:rPr>
        <w:t xml:space="preserve">Curso  :  4°  Básico  A  y B                        Fecha  :  del  04 al  08 de  mayo            </w:t>
      </w:r>
    </w:p>
    <w:p>
      <w:pPr>
        <w:pStyle w:val="Normal"/>
        <w:ind w:hanging="142"/>
        <w:rPr/>
      </w:pPr>
      <w:r>
        <w:rPr/>
        <mc:AlternateContent>
          <mc:Choice Requires="wps">
            <w:drawing>
              <wp:anchor behindDoc="0" distT="0" distB="0" distL="0" distR="0" simplePos="0" locked="0" layoutInCell="1" allowOverlap="1" relativeHeight="3" wp14:anchorId="33DC4C78">
                <wp:simplePos x="0" y="0"/>
                <wp:positionH relativeFrom="column">
                  <wp:posOffset>180340</wp:posOffset>
                </wp:positionH>
                <wp:positionV relativeFrom="paragraph">
                  <wp:posOffset>71755</wp:posOffset>
                </wp:positionV>
                <wp:extent cx="5963285" cy="1086485"/>
                <wp:effectExtent l="0" t="0" r="19050" b="19050"/>
                <wp:wrapNone/>
                <wp:docPr id="5" name="Cuadro de texto 33"/>
                <a:graphic xmlns:a="http://schemas.openxmlformats.org/drawingml/2006/main">
                  <a:graphicData uri="http://schemas.microsoft.com/office/word/2010/wordprocessingShape">
                    <wps:wsp>
                      <wps:cNvSpPr/>
                      <wps:spPr>
                        <a:xfrm>
                          <a:off x="0" y="0"/>
                          <a:ext cx="5962680" cy="1085760"/>
                        </a:xfrm>
                        <a:prstGeom prst="rect">
                          <a:avLst/>
                        </a:prstGeom>
                        <a:solidFill>
                          <a:srgbClr val="ffffff"/>
                        </a:solidFill>
                        <a:ln w="6480">
                          <a:solidFill>
                            <a:srgbClr val="000000"/>
                          </a:solidFill>
                          <a:round/>
                        </a:ln>
                      </wps:spPr>
                      <wps:style>
                        <a:lnRef idx="0"/>
                        <a:fillRef idx="0"/>
                        <a:effectRef idx="0"/>
                        <a:fontRef idx="minor"/>
                      </wps:style>
                      <wps:txbx>
                        <w:txbxContent>
                          <w:p>
                            <w:pPr>
                              <w:pStyle w:val="Contenidodelmarco"/>
                              <w:spacing w:lineRule="auto" w:line="240" w:before="0" w:after="0"/>
                              <w:ind w:left="-142" w:firstLine="142"/>
                              <w:rPr>
                                <w:rFonts w:ascii="Arial" w:hAnsi="Arial" w:cs="Arial"/>
                              </w:rPr>
                            </w:pPr>
                            <w:r>
                              <w:rPr>
                                <w:rFonts w:cs="Arial" w:ascii="Arial" w:hAnsi="Arial"/>
                              </w:rPr>
                              <w:t xml:space="preserve">                               </w:t>
                            </w:r>
                            <w:r>
                              <w:rPr>
                                <w:rFonts w:cs="Arial" w:ascii="Arial" w:hAnsi="Arial"/>
                              </w:rPr>
                              <w:t xml:space="preserve">INDICADORES     DE   EVALUACIÓN  </w:t>
                            </w:r>
                          </w:p>
                          <w:p>
                            <w:pPr>
                              <w:pStyle w:val="Contenidodelmarco"/>
                              <w:spacing w:lineRule="auto" w:line="240" w:before="0" w:after="0"/>
                              <w:ind w:hanging="142"/>
                              <w:rPr>
                                <w:rFonts w:ascii="Arial" w:hAnsi="Arial" w:cs="Arial"/>
                              </w:rPr>
                            </w:pPr>
                            <w:r>
                              <w:rPr>
                                <w:rFonts w:cs="Arial" w:ascii="Arial" w:hAnsi="Arial"/>
                              </w:rPr>
                              <w:t xml:space="preserve">.  Activar  conocimientos  analizando  situaciones  en  que  se  protegen  y  vulneran  los  derechos  de  niños  y  niñas. </w:t>
                            </w:r>
                          </w:p>
                          <w:p>
                            <w:pPr>
                              <w:pStyle w:val="Contenidodelmarco"/>
                              <w:spacing w:lineRule="auto" w:line="240" w:before="0" w:after="0"/>
                              <w:ind w:hanging="142"/>
                              <w:rPr>
                                <w:rFonts w:ascii="Arial" w:hAnsi="Arial" w:cs="Arial"/>
                              </w:rPr>
                            </w:pPr>
                            <w:r>
                              <w:rPr>
                                <w:rFonts w:cs="Arial" w:ascii="Arial" w:hAnsi="Arial"/>
                              </w:rPr>
                              <w:t xml:space="preserve">     </w:t>
                            </w:r>
                            <w:r>
                              <w:rPr>
                                <w:rFonts w:cs="Arial" w:ascii="Arial" w:hAnsi="Arial"/>
                              </w:rPr>
                              <w:t xml:space="preserve">Conocer  y  comprender    la  importancia  del acuerdo firmado   de  promover  y  respetar   los  derechos  del  niño  y  niña por   la Unicef  . </w:t>
                            </w:r>
                          </w:p>
                          <w:p>
                            <w:pPr>
                              <w:pStyle w:val="Contenidodelmarco"/>
                              <w:spacing w:lineRule="auto" w:line="240" w:before="0" w:after="0"/>
                              <w:ind w:hanging="142"/>
                              <w:rPr>
                                <w:rFonts w:ascii="Arial" w:hAnsi="Arial" w:cs="Arial"/>
                              </w:rPr>
                            </w:pPr>
                            <w:r>
                              <w:rPr>
                                <w:rFonts w:cs="Arial" w:ascii="Arial" w:hAnsi="Arial"/>
                              </w:rPr>
                              <w:t xml:space="preserve">    </w:t>
                            </w:r>
                            <w:r>
                              <w:rPr>
                                <w:rFonts w:cs="Arial" w:ascii="Arial" w:hAnsi="Arial"/>
                              </w:rPr>
                              <w:t xml:space="preserve">Identificar y  comprenden  sus  principales  derechos  y la importancia  de que  se los proteja . </w:t>
                            </w:r>
                          </w:p>
                          <w:p>
                            <w:pPr>
                              <w:pStyle w:val="Contenidodelmarco"/>
                              <w:ind w:hanging="142"/>
                              <w:rPr>
                                <w:rFonts w:ascii="Arial" w:hAnsi="Arial" w:cs="Arial"/>
                                <w:sz w:val="24"/>
                                <w:szCs w:val="24"/>
                              </w:rPr>
                            </w:pPr>
                            <w:r>
                              <w:rPr>
                                <w:rFonts w:cs="Arial" w:ascii="Arial" w:hAnsi="Arial"/>
                                <w:sz w:val="24"/>
                                <w:szCs w:val="24"/>
                              </w:rPr>
                              <w:t xml:space="preserve">  </w:t>
                            </w:r>
                          </w:p>
                          <w:p>
                            <w:pPr>
                              <w:pStyle w:val="Contenidodelmarco"/>
                              <w:spacing w:before="0" w:after="160"/>
                              <w:ind w:hanging="142"/>
                              <w:rPr/>
                            </w:pPr>
                            <w:r>
                              <w:rPr/>
                            </w:r>
                          </w:p>
                        </w:txbxContent>
                      </wps:txbx>
                      <wps:bodyPr>
                        <a:prstTxWarp prst="textNoShape"/>
                        <a:noAutofit/>
                      </wps:bodyPr>
                    </wps:wsp>
                  </a:graphicData>
                </a:graphic>
              </wp:anchor>
            </w:drawing>
          </mc:Choice>
          <mc:Fallback>
            <w:pict>
              <v:rect id="shape_0" ID="Cuadro de texto 33" fillcolor="white" stroked="t" style="position:absolute;margin-left:14.2pt;margin-top:5.65pt;width:469.45pt;height:85.45pt" wp14:anchorId="33DC4C78">
                <w10:wrap type="square"/>
                <v:fill o:detectmouseclick="t" type="solid" color2="black"/>
                <v:stroke color="black" weight="6480" joinstyle="round" endcap="flat"/>
                <v:textbox>
                  <w:txbxContent>
                    <w:p>
                      <w:pPr>
                        <w:pStyle w:val="Contenidodelmarco"/>
                        <w:spacing w:lineRule="auto" w:line="240" w:before="0" w:after="0"/>
                        <w:ind w:left="-142" w:firstLine="142"/>
                        <w:rPr>
                          <w:rFonts w:ascii="Arial" w:hAnsi="Arial" w:cs="Arial"/>
                        </w:rPr>
                      </w:pPr>
                      <w:r>
                        <w:rPr>
                          <w:rFonts w:cs="Arial" w:ascii="Arial" w:hAnsi="Arial"/>
                        </w:rPr>
                        <w:t xml:space="preserve">                               </w:t>
                      </w:r>
                      <w:r>
                        <w:rPr>
                          <w:rFonts w:cs="Arial" w:ascii="Arial" w:hAnsi="Arial"/>
                        </w:rPr>
                        <w:t xml:space="preserve">INDICADORES     DE   EVALUACIÓN  </w:t>
                      </w:r>
                    </w:p>
                    <w:p>
                      <w:pPr>
                        <w:pStyle w:val="Contenidodelmarco"/>
                        <w:spacing w:lineRule="auto" w:line="240" w:before="0" w:after="0"/>
                        <w:ind w:hanging="142"/>
                        <w:rPr>
                          <w:rFonts w:ascii="Arial" w:hAnsi="Arial" w:cs="Arial"/>
                        </w:rPr>
                      </w:pPr>
                      <w:r>
                        <w:rPr>
                          <w:rFonts w:cs="Arial" w:ascii="Arial" w:hAnsi="Arial"/>
                        </w:rPr>
                        <w:t xml:space="preserve">.  Activar  conocimientos  analizando  situaciones  en  que  se  protegen  y  vulneran  los  derechos  de  niños  y  niñas. </w:t>
                      </w:r>
                    </w:p>
                    <w:p>
                      <w:pPr>
                        <w:pStyle w:val="Contenidodelmarco"/>
                        <w:spacing w:lineRule="auto" w:line="240" w:before="0" w:after="0"/>
                        <w:ind w:hanging="142"/>
                        <w:rPr>
                          <w:rFonts w:ascii="Arial" w:hAnsi="Arial" w:cs="Arial"/>
                        </w:rPr>
                      </w:pPr>
                      <w:r>
                        <w:rPr>
                          <w:rFonts w:cs="Arial" w:ascii="Arial" w:hAnsi="Arial"/>
                        </w:rPr>
                        <w:t xml:space="preserve">     </w:t>
                      </w:r>
                      <w:r>
                        <w:rPr>
                          <w:rFonts w:cs="Arial" w:ascii="Arial" w:hAnsi="Arial"/>
                        </w:rPr>
                        <w:t xml:space="preserve">Conocer  y  comprender    la  importancia  del acuerdo firmado   de  promover  y  respetar   los  derechos  del  niño  y  niña por   la Unicef  . </w:t>
                      </w:r>
                    </w:p>
                    <w:p>
                      <w:pPr>
                        <w:pStyle w:val="Contenidodelmarco"/>
                        <w:spacing w:lineRule="auto" w:line="240" w:before="0" w:after="0"/>
                        <w:ind w:hanging="142"/>
                        <w:rPr>
                          <w:rFonts w:ascii="Arial" w:hAnsi="Arial" w:cs="Arial"/>
                        </w:rPr>
                      </w:pPr>
                      <w:r>
                        <w:rPr>
                          <w:rFonts w:cs="Arial" w:ascii="Arial" w:hAnsi="Arial"/>
                        </w:rPr>
                        <w:t xml:space="preserve">    </w:t>
                      </w:r>
                      <w:r>
                        <w:rPr>
                          <w:rFonts w:cs="Arial" w:ascii="Arial" w:hAnsi="Arial"/>
                        </w:rPr>
                        <w:t xml:space="preserve">Identificar y  comprenden  sus  principales  derechos  y la importancia  de que  se los proteja . </w:t>
                      </w:r>
                    </w:p>
                    <w:p>
                      <w:pPr>
                        <w:pStyle w:val="Contenidodelmarco"/>
                        <w:ind w:hanging="142"/>
                        <w:rPr>
                          <w:rFonts w:ascii="Arial" w:hAnsi="Arial" w:cs="Arial"/>
                          <w:sz w:val="24"/>
                          <w:szCs w:val="24"/>
                        </w:rPr>
                      </w:pPr>
                      <w:r>
                        <w:rPr>
                          <w:rFonts w:cs="Arial" w:ascii="Arial" w:hAnsi="Arial"/>
                          <w:sz w:val="24"/>
                          <w:szCs w:val="24"/>
                        </w:rPr>
                        <w:t xml:space="preserve">  </w:t>
                      </w:r>
                    </w:p>
                    <w:p>
                      <w:pPr>
                        <w:pStyle w:val="Contenidodelmarco"/>
                        <w:spacing w:before="0" w:after="160"/>
                        <w:ind w:hanging="142"/>
                        <w:rPr/>
                      </w:pPr>
                      <w:r>
                        <w:rPr/>
                      </w:r>
                    </w:p>
                  </w:txbxContent>
                </v:textbox>
              </v:rect>
            </w:pict>
          </mc:Fallback>
        </mc:AlternateContent>
      </w:r>
    </w:p>
    <w:p>
      <w:pPr>
        <w:pStyle w:val="Normal"/>
        <w:ind w:hanging="142"/>
        <w:rPr/>
      </w:pPr>
      <w:r>
        <w:rPr/>
      </w:r>
    </w:p>
    <w:p>
      <w:pPr>
        <w:pStyle w:val="Normal"/>
        <w:rPr/>
      </w:pPr>
      <w:r>
        <w:rPr/>
      </w:r>
    </w:p>
    <w:p>
      <w:pPr>
        <w:pStyle w:val="Normal"/>
        <w:rPr/>
      </w:pPr>
      <w:r>
        <w:rPr/>
      </w:r>
    </w:p>
    <w:p>
      <w:pPr>
        <w:pStyle w:val="Normal"/>
        <w:rPr>
          <w:b/>
          <w:b/>
          <w:bCs/>
          <w:color w:val="000000" w:themeColor="text1"/>
        </w:rPr>
      </w:pPr>
      <w:r>
        <w:rPr>
          <w:b/>
          <w:bCs/>
          <w:color w:val="000000" w:themeColor="text1"/>
        </w:rPr>
        <w:t xml:space="preserve">      </w:t>
      </w:r>
      <w:r>
        <w:rPr>
          <w:b/>
          <w:bCs/>
          <w:color w:val="000000" w:themeColor="text1"/>
        </w:rPr>
        <w:t>IMPORTANTE  : Para desarrollar  esta  guía  necesitarás  el  texto  y  el cuaderno  de  Historia  y  geografía  .</w:t>
      </w:r>
    </w:p>
    <w:p>
      <w:pPr>
        <w:pStyle w:val="Normal"/>
        <w:tabs>
          <w:tab w:val="clear" w:pos="708"/>
          <w:tab w:val="left" w:pos="142" w:leader="none"/>
        </w:tabs>
        <w:spacing w:lineRule="auto" w:line="240"/>
        <w:rPr>
          <w:b/>
          <w:b/>
          <w:bCs/>
        </w:rPr>
      </w:pPr>
      <w:r>
        <w:rPr/>
        <w:t xml:space="preserve">   </w:t>
      </w:r>
      <w:r>
        <w:rPr>
          <w:rFonts w:cs="Arial" w:ascii="Arial" w:hAnsi="Arial"/>
        </w:rPr>
        <w:t>ACTIVIDAD N° 1 : Observa  las  fotografías  .Asocia  cada  fotografía   con  un  derecho  del  niño  o  niña</w:t>
      </w:r>
      <w:r>
        <w:rPr>
          <w:b/>
          <w:bCs/>
        </w:rPr>
        <w:t xml:space="preserve">  . </w:t>
      </w:r>
    </w:p>
    <w:p>
      <w:pPr>
        <w:pStyle w:val="Normal"/>
        <w:spacing w:lineRule="auto" w:line="240"/>
        <w:rPr>
          <w:b/>
          <w:b/>
          <w:bCs/>
        </w:rPr>
      </w:pPr>
      <w:r>
        <mc:AlternateContent>
          <mc:Choice Requires="wps">
            <w:drawing>
              <wp:anchor behindDoc="0" distT="0" distB="0" distL="0" distR="0" simplePos="0" locked="0" layoutInCell="1" allowOverlap="1" relativeHeight="4">
                <wp:simplePos x="0" y="0"/>
                <wp:positionH relativeFrom="column">
                  <wp:posOffset>4647565</wp:posOffset>
                </wp:positionH>
                <wp:positionV relativeFrom="paragraph">
                  <wp:posOffset>915670</wp:posOffset>
                </wp:positionV>
                <wp:extent cx="1000760" cy="305435"/>
                <wp:effectExtent l="685800" t="19050" r="28575" b="19050"/>
                <wp:wrapNone/>
                <wp:docPr id="7" name="Cuadro de texto 8"/>
                <a:graphic xmlns:a="http://schemas.openxmlformats.org/drawingml/2006/main">
                  <a:graphicData uri="http://schemas.microsoft.com/office/word/2010/wordprocessingShape">
                    <wps:wsp>
                      <wps:cNvSpPr/>
                      <wps:spPr>
                        <a:xfrm>
                          <a:off x="0" y="0"/>
                          <a:ext cx="1000080" cy="304920"/>
                        </a:xfrm>
                        <a:prstGeom prst="wedgeRectCallout">
                          <a:avLst>
                            <a:gd name="adj1" fmla="val -117024"/>
                            <a:gd name="adj2" fmla="val -56250"/>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 xml:space="preserve">Página  24  </w:t>
                            </w:r>
                          </w:p>
                        </w:txbxContent>
                      </wps:txbx>
                      <wps:bodyPr>
                        <a:prstTxWarp prst="textNoShape"/>
                        <a:noAutofit/>
                      </wps:bodyPr>
                    </wps:wsp>
                  </a:graphicData>
                </a:graphic>
              </wp:anchor>
            </w:drawing>
          </mc:Choice>
          <mc:Fallback>
            <w:pict>
              <v:shapetype id="shapetype_61" coordsize="21600,21600" o:spt="61" adj="13500,-4500" path="m,l@11,l@20@28l@12,l21600,l21600@15l@22@30l21600@16l21600,21600l@12,21600l@24@32l@11,21600l,21600l0@16l@18@26l0@15xe">
                <v:stroke joinstyle="miter"/>
                <v:formulas>
                  <v:f eqn="val #1"/>
                  <v:f eqn="val #0"/>
                  <v:f eqn="sum 10800 @0 0"/>
                  <v:f eqn="sum 10800 @1 0"/>
                  <v:f eqn="sum @2 0 10800"/>
                  <v:f eqn="sum @3 0 10800"/>
                  <v:f eqn="abs @1"/>
                  <v:f eqn="abs @0"/>
                  <v:f eqn="sum @6 0 @7"/>
                  <v:f eqn="if @0 7 2"/>
                  <v:f eqn="if @0 10 5"/>
                  <v:f eqn="prod 5400 @9 3"/>
                  <v:f eqn="prod 5400 @10 3"/>
                  <v:f eqn="if @1 7 2"/>
                  <v:f eqn="if @1 10 5"/>
                  <v:f eqn="prod 5400 @13 3"/>
                  <v:f eqn="prod 5400 @14 3"/>
                  <v:f eqn="if @0 0 @2"/>
                  <v:f eqn="if @8 0 @17"/>
                  <v:f eqn="if @1 @11 @2"/>
                  <v:f eqn="if @8 @19 @11"/>
                  <v:f eqn="if @0 @2 width"/>
                  <v:f eqn="if @8 width @21"/>
                  <v:f eqn="if @1 @2 @11"/>
                  <v:f eqn="if @8 @23 @11"/>
                  <v:f eqn="if @0 @15 @3"/>
                  <v:f eqn="if @8 @15 @25"/>
                  <v:f eqn="if @1 0 @3"/>
                  <v:f eqn="if @8 @27 0"/>
                  <v:f eqn="if @0 @3 @15"/>
                  <v:f eqn="if @8 @15 @29"/>
                  <v:f eqn="if @1 @3 height"/>
                  <v:f eqn="if @8 @31 height"/>
                </v:formulas>
                <v:path gradientshapeok="t" o:connecttype="rect" textboxrect="0,0,21600,21600"/>
                <v:handles>
                  <v:h position="@2,@3"/>
                </v:handles>
              </v:shapetype>
              <v:shape id="shape_0" ID="Cuadro de texto 8" fillcolor="white" stroked="t" style="position:absolute;margin-left:365.95pt;margin-top:72.1pt;width:78.7pt;height:23.95pt" type="shapetype_61">
                <w10:wrap type="square"/>
                <v:fill o:detectmouseclick="t" type="solid" color2="black"/>
                <v:stroke color="black" weight="6480" joinstyle="round" endcap="flat"/>
                <v:textbox>
                  <w:txbxContent>
                    <w:p>
                      <w:pPr>
                        <w:pStyle w:val="Contenidodelmarco"/>
                        <w:spacing w:before="0" w:after="160"/>
                        <w:rPr/>
                      </w:pPr>
                      <w:r>
                        <w:rPr/>
                        <w:t xml:space="preserve">Página  24  </w:t>
                      </w:r>
                    </w:p>
                  </w:txbxContent>
                </v:textbox>
              </v:shape>
            </w:pict>
          </mc:Fallback>
        </mc:AlternateContent>
      </w:r>
      <w:r>
        <w:rPr>
          <w:b/>
          <w:bCs/>
        </w:rPr>
        <w:t xml:space="preserve">                                            </w:t>
      </w:r>
      <w:r>
        <w:rPr/>
        <w:drawing>
          <wp:inline distT="0" distB="0" distL="0" distR="0">
            <wp:extent cx="2600325" cy="1228725"/>
            <wp:effectExtent l="0" t="0" r="0" b="0"/>
            <wp:docPr id="9" name="Imagen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7" descr=""/>
                    <pic:cNvPicPr>
                      <a:picLocks noChangeAspect="1" noChangeArrowheads="1"/>
                    </pic:cNvPicPr>
                  </pic:nvPicPr>
                  <pic:blipFill>
                    <a:blip r:embed="rId3"/>
                    <a:srcRect l="36282" t="33898" r="40416" b="41604"/>
                    <a:stretch>
                      <a:fillRect/>
                    </a:stretch>
                  </pic:blipFill>
                  <pic:spPr bwMode="auto">
                    <a:xfrm>
                      <a:off x="0" y="0"/>
                      <a:ext cx="2600325" cy="1228725"/>
                    </a:xfrm>
                    <a:prstGeom prst="rect">
                      <a:avLst/>
                    </a:prstGeom>
                  </pic:spPr>
                </pic:pic>
              </a:graphicData>
            </a:graphic>
          </wp:inline>
        </w:drawing>
      </w:r>
    </w:p>
    <w:p>
      <w:pPr>
        <w:pStyle w:val="Normal"/>
        <w:spacing w:lineRule="auto" w:line="240"/>
        <w:rPr>
          <w:b/>
          <w:b/>
          <w:bCs/>
        </w:rPr>
      </w:pPr>
      <w:r>
        <w:rPr>
          <w:b/>
          <w:bCs/>
        </w:rPr>
      </w:r>
    </w:p>
    <w:p>
      <w:pPr>
        <w:pStyle w:val="Normal"/>
        <w:spacing w:lineRule="auto" w:line="240"/>
        <w:rPr>
          <w:rFonts w:ascii="Arial" w:hAnsi="Arial" w:cs="Arial"/>
        </w:rPr>
      </w:pPr>
      <w:r>
        <w:rPr>
          <w:b/>
          <w:bCs/>
        </w:rPr>
        <w:t xml:space="preserve"> </w:t>
      </w:r>
      <w:r>
        <w:rPr>
          <w:rFonts w:cs="Arial" w:ascii="Arial" w:hAnsi="Arial"/>
        </w:rPr>
        <w:t xml:space="preserve">ACTIVIDAD  N°  2      Lee en  forma  fluida  cada  pregunta  y  luego  respóndela  en  tu  cuaderno  anotando  solo  la  respuesta  identificada  con el  número de  pregunta .  Antes  de  responder  registra   el  número  de  guía,  fecha  de  realización de  la actividad ,  el  nombre y  número  de  la  lección . </w:t>
      </w:r>
    </w:p>
    <w:p>
      <w:pPr>
        <w:pStyle w:val="Normal"/>
        <w:spacing w:lineRule="auto" w:line="240"/>
        <w:rPr>
          <w:b/>
          <w:b/>
          <w:bCs/>
        </w:rPr>
      </w:pPr>
      <w:r>
        <w:rPr>
          <w:b/>
          <w:bCs/>
        </w:rPr>
        <w:t xml:space="preserve">Sigue  el  ejemplo  : </w:t>
      </w:r>
    </w:p>
    <w:p>
      <w:pPr>
        <w:pStyle w:val="Normal"/>
        <w:spacing w:lineRule="auto" w:line="240"/>
        <w:rPr>
          <w:rFonts w:ascii="Ligada (Adrián M.C)" w:hAnsi="Ligada (Adrián M.C)"/>
          <w:b/>
          <w:b/>
          <w:bCs/>
        </w:rPr>
      </w:pPr>
      <w:r>
        <w:rPr>
          <w:rFonts w:ascii="Ligada (Adrián M.C)" w:hAnsi="Ligada (Adrián M.C)"/>
          <w:b/>
          <w:bCs/>
        </w:rPr>
        <w:t xml:space="preserve">                           </w:t>
      </w:r>
      <w:r>
        <w:rPr>
          <w:rFonts w:ascii="Ligada (Adrián M.C)" w:hAnsi="Ligada (Adrián M.C)"/>
          <w:b/>
          <w:bCs/>
        </w:rPr>
        <w:t xml:space="preserve">Guía  N° 5             Fecha  :  </w:t>
      </w:r>
    </w:p>
    <w:p>
      <w:pPr>
        <w:pStyle w:val="Normal"/>
        <w:spacing w:lineRule="auto" w:line="240"/>
        <w:rPr>
          <w:rFonts w:ascii="Ligada (Adrián M.C)" w:hAnsi="Ligada (Adrián M.C)"/>
          <w:b/>
          <w:b/>
          <w:bCs/>
        </w:rPr>
      </w:pPr>
      <w:r>
        <w:rPr>
          <w:rFonts w:ascii="Ligada (Adrián M.C)" w:hAnsi="Ligada (Adrián M.C)"/>
          <w:b/>
          <w:bCs/>
        </w:rPr>
        <w:t xml:space="preserve">     </w:t>
      </w:r>
      <w:r>
        <w:rPr>
          <w:rFonts w:ascii="Ligada (Adrián M.C)" w:hAnsi="Ligada (Adrián M.C)"/>
          <w:b/>
          <w:bCs/>
        </w:rPr>
        <w:t xml:space="preserve">Lección  n°  1  “  Somos  ciudadanos   con  derechos  .  </w:t>
      </w:r>
    </w:p>
    <w:p>
      <w:pPr>
        <w:pStyle w:val="Normal"/>
        <w:spacing w:lineRule="auto" w:line="240"/>
        <w:rPr>
          <w:color w:val="BF8F00" w:themeColor="accent4" w:themeShade="bf"/>
        </w:rPr>
      </w:pPr>
      <w:r>
        <w:rPr>
          <w:color w:val="BF8F00" w:themeColor="accent4" w:themeShade="bf"/>
        </w:rPr>
        <mc:AlternateContent>
          <mc:Choice Requires="wps">
            <w:drawing>
              <wp:anchor behindDoc="0" distT="0" distB="0" distL="0" distR="0" simplePos="0" locked="0" layoutInCell="1" allowOverlap="1" relativeHeight="5">
                <wp:simplePos x="0" y="0"/>
                <wp:positionH relativeFrom="column">
                  <wp:posOffset>4457065</wp:posOffset>
                </wp:positionH>
                <wp:positionV relativeFrom="paragraph">
                  <wp:posOffset>291465</wp:posOffset>
                </wp:positionV>
                <wp:extent cx="2248535" cy="1200785"/>
                <wp:effectExtent l="876300" t="0" r="19050" b="19050"/>
                <wp:wrapNone/>
                <wp:docPr id="10" name="Cuadro de texto 9"/>
                <a:graphic xmlns:a="http://schemas.openxmlformats.org/drawingml/2006/main">
                  <a:graphicData uri="http://schemas.microsoft.com/office/word/2010/wordprocessingShape">
                    <wps:wsp>
                      <wps:cNvSpPr/>
                      <wps:spPr>
                        <a:xfrm>
                          <a:off x="0" y="0"/>
                          <a:ext cx="2247840" cy="1200240"/>
                        </a:xfrm>
                        <a:prstGeom prst="wedgeRectCallout">
                          <a:avLst>
                            <a:gd name="adj1" fmla="val -88175"/>
                            <a:gd name="adj2" fmla="val 12790"/>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 xml:space="preserve">Aquí  encontrarás dos  preguntas  que  no  aparecen  en  el  texto . No  es  necesario  que  las copies  en  tu  cuaderno  , pero  si  es importante  que  las  respondas.  </w:t>
                            </w:r>
                          </w:p>
                        </w:txbxContent>
                      </wps:txbx>
                      <wps:bodyPr>
                        <a:prstTxWarp prst="textNoShape"/>
                        <a:noAutofit/>
                      </wps:bodyPr>
                    </wps:wsp>
                  </a:graphicData>
                </a:graphic>
              </wp:anchor>
            </w:drawing>
          </mc:Choice>
          <mc:Fallback>
            <w:pict>
              <v:shape id="shape_0" ID="Cuadro de texto 9" fillcolor="white" stroked="t" style="position:absolute;margin-left:350.95pt;margin-top:22.95pt;width:176.95pt;height:94.45pt" type="shapetype_61">
                <w10:wrap type="square"/>
                <v:fill o:detectmouseclick="t" type="solid" color2="black"/>
                <v:stroke color="black" weight="6480" joinstyle="round" endcap="flat"/>
                <v:textbox>
                  <w:txbxContent>
                    <w:p>
                      <w:pPr>
                        <w:pStyle w:val="Contenidodelmarco"/>
                        <w:spacing w:before="0" w:after="160"/>
                        <w:rPr/>
                      </w:pPr>
                      <w:r>
                        <w:rPr/>
                        <w:t xml:space="preserve">Aquí  encontrarás dos  preguntas  que  no  aparecen  en  el  texto . No  es  necesario  que  las copies  en  tu  cuaderno  , pero  si  es importante  que  las  respondas.  </w:t>
                      </w:r>
                    </w:p>
                  </w:txbxContent>
                </v:textbox>
              </v:shape>
            </w:pict>
          </mc:Fallback>
        </mc:AlternateContent>
        <mc:AlternateContent>
          <mc:Choice Requires="wps">
            <w:drawing>
              <wp:anchor behindDoc="0" distT="0" distB="0" distL="0" distR="0" simplePos="0" locked="0" layoutInCell="1" allowOverlap="1" relativeHeight="8">
                <wp:simplePos x="0" y="0"/>
                <wp:positionH relativeFrom="column">
                  <wp:posOffset>4647565</wp:posOffset>
                </wp:positionH>
                <wp:positionV relativeFrom="paragraph">
                  <wp:posOffset>1828800</wp:posOffset>
                </wp:positionV>
                <wp:extent cx="1581785" cy="334010"/>
                <wp:effectExtent l="438150" t="19050" r="19050" b="28575"/>
                <wp:wrapNone/>
                <wp:docPr id="12" name="Cuadro de texto 19"/>
                <a:graphic xmlns:a="http://schemas.openxmlformats.org/drawingml/2006/main">
                  <a:graphicData uri="http://schemas.microsoft.com/office/word/2010/wordprocessingShape">
                    <wps:wsp>
                      <wps:cNvSpPr/>
                      <wps:spPr>
                        <a:xfrm>
                          <a:off x="0" y="0"/>
                          <a:ext cx="1581120" cy="333360"/>
                        </a:xfrm>
                        <a:prstGeom prst="wedgeRectCallout">
                          <a:avLst>
                            <a:gd name="adj1" fmla="val -77460"/>
                            <a:gd name="adj2" fmla="val -51786"/>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 xml:space="preserve">Página  24 </w:t>
                            </w:r>
                          </w:p>
                        </w:txbxContent>
                      </wps:txbx>
                      <wps:bodyPr>
                        <a:prstTxWarp prst="textNoShape"/>
                        <a:noAutofit/>
                      </wps:bodyPr>
                    </wps:wsp>
                  </a:graphicData>
                </a:graphic>
              </wp:anchor>
            </w:drawing>
          </mc:Choice>
          <mc:Fallback>
            <w:pict>
              <v:shape id="shape_0" ID="Cuadro de texto 19" fillcolor="white" stroked="t" style="position:absolute;margin-left:365.95pt;margin-top:144pt;width:124.45pt;height:26.2pt" type="shapetype_61">
                <w10:wrap type="square"/>
                <v:fill o:detectmouseclick="t" type="solid" color2="black"/>
                <v:stroke color="black" weight="6480" joinstyle="round" endcap="flat"/>
                <v:textbox>
                  <w:txbxContent>
                    <w:p>
                      <w:pPr>
                        <w:pStyle w:val="Contenidodelmarco"/>
                        <w:spacing w:before="0" w:after="160"/>
                        <w:rPr/>
                      </w:pPr>
                      <w:r>
                        <w:rPr/>
                        <w:t xml:space="preserve">Página  24 </w:t>
                      </w:r>
                    </w:p>
                  </w:txbxContent>
                </v:textbox>
              </v:shape>
            </w:pict>
          </mc:Fallback>
        </mc:AlternateContent>
      </w:r>
    </w:p>
    <w:p>
      <w:pPr>
        <w:pStyle w:val="Normal"/>
        <w:spacing w:lineRule="auto" w:line="240"/>
        <w:rPr>
          <w:color w:val="BF8F00" w:themeColor="accent4" w:themeShade="bf"/>
        </w:rPr>
      </w:pPr>
      <w:r>
        <w:rPr/>
        <w:drawing>
          <wp:inline distT="0" distB="0" distL="0" distR="0">
            <wp:extent cx="4152900" cy="1885950"/>
            <wp:effectExtent l="0" t="0" r="0" b="0"/>
            <wp:docPr id="14" name="Imagen 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25" descr=""/>
                    <pic:cNvPicPr>
                      <a:picLocks noChangeAspect="1" noChangeArrowheads="1"/>
                    </pic:cNvPicPr>
                  </pic:nvPicPr>
                  <pic:blipFill>
                    <a:blip r:embed="rId4"/>
                    <a:stretch>
                      <a:fillRect/>
                    </a:stretch>
                  </pic:blipFill>
                  <pic:spPr bwMode="auto">
                    <a:xfrm>
                      <a:off x="0" y="0"/>
                      <a:ext cx="4152900" cy="1885950"/>
                    </a:xfrm>
                    <a:prstGeom prst="rect">
                      <a:avLst/>
                    </a:prstGeom>
                  </pic:spPr>
                </pic:pic>
              </a:graphicData>
            </a:graphic>
          </wp:inline>
        </w:drawing>
      </w:r>
    </w:p>
    <w:p>
      <w:pPr>
        <w:pStyle w:val="Normal"/>
        <w:rPr>
          <w:rFonts w:ascii="Arial" w:hAnsi="Arial" w:cs="Arial"/>
        </w:rPr>
      </w:pPr>
      <w:r>
        <w:rPr>
          <w:rFonts w:cs="Arial" w:ascii="Arial" w:hAnsi="Arial"/>
        </w:rPr>
        <w:t xml:space="preserve">ACTIVIDAD  N°  3  : Lee en  forma  fluida  el  siguiente  texto  (.Recuerda  tu  desafío  lector ) . </w:t>
      </w:r>
    </w:p>
    <w:p>
      <w:pPr>
        <w:pStyle w:val="Normal"/>
        <w:rPr>
          <w:rFonts w:ascii="Arial" w:hAnsi="Arial" w:cs="Arial"/>
        </w:rPr>
      </w:pPr>
      <w:r>
        <w:rPr>
          <w:rFonts w:cs="Arial" w:ascii="Arial" w:hAnsi="Arial"/>
        </w:rPr>
        <w:t xml:space="preserve">                                 </w:t>
      </w:r>
      <w:r>
        <w:rPr>
          <w:rFonts w:cs="Arial" w:ascii="Arial" w:hAnsi="Arial"/>
        </w:rPr>
        <w:t xml:space="preserve">Después  de  leer , </w:t>
      </w:r>
      <w:r>
        <w:rPr>
          <w:rFonts w:cs="Arial" w:ascii="Arial" w:hAnsi="Arial"/>
          <w:b/>
          <w:bCs/>
        </w:rPr>
        <w:t>s</w:t>
      </w:r>
      <w:r>
        <w:rPr>
          <w:rFonts w:cs="Arial" w:ascii="Arial" w:hAnsi="Arial"/>
          <w:b/>
          <w:bCs/>
          <w:u w:val="single"/>
        </w:rPr>
        <w:t>ubraya  en el  texto</w:t>
      </w:r>
      <w:r>
        <w:rPr>
          <w:rFonts w:cs="Arial" w:ascii="Arial" w:hAnsi="Arial"/>
        </w:rPr>
        <w:t xml:space="preserve"> el  nombre  de  la  Organización  que creo  la “ </w:t>
      </w:r>
      <w:r>
        <w:rPr>
          <w:rFonts w:cs="Arial" w:ascii="Arial" w:hAnsi="Arial"/>
          <w:b/>
          <w:bCs/>
        </w:rPr>
        <w:t>Convención  sobre  los</w:t>
      </w:r>
      <w:r>
        <w:rPr>
          <w:rFonts w:cs="Arial" w:ascii="Arial" w:hAnsi="Arial"/>
        </w:rPr>
        <w:t xml:space="preserve">  </w:t>
      </w:r>
      <w:r>
        <w:rPr>
          <w:rFonts w:cs="Arial" w:ascii="Arial" w:hAnsi="Arial"/>
          <w:b/>
          <w:bCs/>
        </w:rPr>
        <w:t>Derechos  del  Niño  o  Niña</w:t>
      </w:r>
      <w:r>
        <w:rPr>
          <w:rFonts w:cs="Arial" w:ascii="Arial" w:hAnsi="Arial"/>
        </w:rPr>
        <w:t xml:space="preserve"> ,  el  año  en  que  fue  creada , la  cantidad  de  países  que  han    firmado este  acuerdo   y  su  compromiso con los  niños  y  niñas  .   </w:t>
      </w:r>
    </w:p>
    <w:p>
      <w:pPr>
        <w:pStyle w:val="Normal"/>
        <w:rPr>
          <w:color w:val="BF8F00" w:themeColor="accent4" w:themeShade="bf"/>
        </w:rPr>
      </w:pPr>
      <w:r>
        <w:rPr/>
        <w:drawing>
          <wp:inline distT="0" distB="0" distL="0" distR="0">
            <wp:extent cx="4076700" cy="1495425"/>
            <wp:effectExtent l="0" t="0" r="0" b="0"/>
            <wp:docPr id="19" name="Imagen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4" descr=""/>
                    <pic:cNvPicPr>
                      <a:picLocks noChangeAspect="1" noChangeArrowheads="1"/>
                    </pic:cNvPicPr>
                  </pic:nvPicPr>
                  <pic:blipFill>
                    <a:blip r:embed="rId5"/>
                    <a:srcRect l="27046" t="20167" r="45401" b="51964"/>
                    <a:stretch>
                      <a:fillRect/>
                    </a:stretch>
                  </pic:blipFill>
                  <pic:spPr bwMode="auto">
                    <a:xfrm>
                      <a:off x="0" y="0"/>
                      <a:ext cx="4076700" cy="1495425"/>
                    </a:xfrm>
                    <a:prstGeom prst="rect">
                      <a:avLst/>
                    </a:prstGeom>
                  </pic:spPr>
                </pic:pic>
              </a:graphicData>
            </a:graphic>
          </wp:inline>
        </w:drawing>
        <mc:AlternateContent>
          <mc:Choice Requires="wps">
            <w:drawing>
              <wp:anchor behindDoc="0" distT="0" distB="0" distL="0" distR="0" simplePos="0" locked="0" layoutInCell="1" allowOverlap="1" relativeHeight="6">
                <wp:simplePos x="0" y="0"/>
                <wp:positionH relativeFrom="column">
                  <wp:posOffset>4399915</wp:posOffset>
                </wp:positionH>
                <wp:positionV relativeFrom="paragraph">
                  <wp:posOffset>351155</wp:posOffset>
                </wp:positionV>
                <wp:extent cx="1724660" cy="514985"/>
                <wp:effectExtent l="609600" t="0" r="28575" b="19050"/>
                <wp:wrapNone/>
                <wp:docPr id="15" name="Cuadro de texto 17"/>
                <a:graphic xmlns:a="http://schemas.openxmlformats.org/drawingml/2006/main">
                  <a:graphicData uri="http://schemas.microsoft.com/office/word/2010/wordprocessingShape">
                    <wps:wsp>
                      <wps:cNvSpPr/>
                      <wps:spPr>
                        <a:xfrm>
                          <a:off x="0" y="0"/>
                          <a:ext cx="1724040" cy="514440"/>
                        </a:xfrm>
                        <a:prstGeom prst="wedgeRectCallout">
                          <a:avLst>
                            <a:gd name="adj1" fmla="val -84921"/>
                            <a:gd name="adj2" fmla="val 27315"/>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Subrayar  en  este  texto  y  comentar  en  familia  .</w:t>
                            </w:r>
                          </w:p>
                        </w:txbxContent>
                      </wps:txbx>
                      <wps:bodyPr>
                        <a:prstTxWarp prst="textNoShape"/>
                        <a:noAutofit/>
                      </wps:bodyPr>
                    </wps:wsp>
                  </a:graphicData>
                </a:graphic>
              </wp:anchor>
            </w:drawing>
          </mc:Choice>
          <mc:Fallback>
            <w:pict>
              <v:shape id="shape_0" ID="Cuadro de texto 17" fillcolor="white" stroked="t" style="position:absolute;margin-left:346.45pt;margin-top:27.65pt;width:135.7pt;height:40.45pt" type="shapetype_61">
                <w10:wrap type="square"/>
                <v:fill o:detectmouseclick="t" type="solid" color2="black"/>
                <v:stroke color="black" weight="6480" joinstyle="round" endcap="flat"/>
                <v:textbox>
                  <w:txbxContent>
                    <w:p>
                      <w:pPr>
                        <w:pStyle w:val="Contenidodelmarco"/>
                        <w:spacing w:before="0" w:after="160"/>
                        <w:rPr/>
                      </w:pPr>
                      <w:r>
                        <w:rPr/>
                        <w:t>Subrayar  en  este  texto  y  comentar  en  familia  .</w:t>
                      </w:r>
                    </w:p>
                  </w:txbxContent>
                </v:textbox>
              </v:shape>
            </w:pict>
          </mc:Fallback>
        </mc:AlternateContent>
        <mc:AlternateContent>
          <mc:Choice Requires="wps">
            <w:drawing>
              <wp:anchor behindDoc="0" distT="0" distB="0" distL="0" distR="0" simplePos="0" locked="0" layoutInCell="1" allowOverlap="1" relativeHeight="7">
                <wp:simplePos x="0" y="0"/>
                <wp:positionH relativeFrom="column">
                  <wp:posOffset>4399915</wp:posOffset>
                </wp:positionH>
                <wp:positionV relativeFrom="paragraph">
                  <wp:posOffset>1160780</wp:posOffset>
                </wp:positionV>
                <wp:extent cx="1000760" cy="334010"/>
                <wp:effectExtent l="476250" t="19050" r="28575" b="28575"/>
                <wp:wrapNone/>
                <wp:docPr id="17" name="Cuadro de texto 18"/>
                <a:graphic xmlns:a="http://schemas.openxmlformats.org/drawingml/2006/main">
                  <a:graphicData uri="http://schemas.microsoft.com/office/word/2010/wordprocessingShape">
                    <wps:wsp>
                      <wps:cNvSpPr/>
                      <wps:spPr>
                        <a:xfrm>
                          <a:off x="0" y="0"/>
                          <a:ext cx="1000080" cy="333360"/>
                        </a:xfrm>
                        <a:prstGeom prst="wedgeRectCallout">
                          <a:avLst>
                            <a:gd name="adj1" fmla="val -96033"/>
                            <a:gd name="adj2" fmla="val -51786"/>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 xml:space="preserve">Página  25  </w:t>
                            </w:r>
                          </w:p>
                        </w:txbxContent>
                      </wps:txbx>
                      <wps:bodyPr>
                        <a:prstTxWarp prst="textNoShape"/>
                        <a:noAutofit/>
                      </wps:bodyPr>
                    </wps:wsp>
                  </a:graphicData>
                </a:graphic>
              </wp:anchor>
            </w:drawing>
          </mc:Choice>
          <mc:Fallback>
            <w:pict>
              <v:shape id="shape_0" ID="Cuadro de texto 18" fillcolor="white" stroked="t" style="position:absolute;margin-left:346.45pt;margin-top:91.4pt;width:78.7pt;height:26.2pt" type="shapetype_61">
                <w10:wrap type="square"/>
                <v:fill o:detectmouseclick="t" type="solid" color2="black"/>
                <v:stroke color="black" weight="6480" joinstyle="round" endcap="flat"/>
                <v:textbox>
                  <w:txbxContent>
                    <w:p>
                      <w:pPr>
                        <w:pStyle w:val="Contenidodelmarco"/>
                        <w:spacing w:before="0" w:after="160"/>
                        <w:rPr/>
                      </w:pPr>
                      <w:r>
                        <w:rPr/>
                        <w:t xml:space="preserve">Página  25  </w:t>
                      </w:r>
                    </w:p>
                  </w:txbxContent>
                </v:textbox>
              </v:shape>
            </w:pict>
          </mc:Fallback>
        </mc:AlternateContent>
      </w:r>
    </w:p>
    <w:p>
      <w:pPr>
        <w:pStyle w:val="Normal"/>
        <w:rPr>
          <w:color w:val="BF8F00" w:themeColor="accent4" w:themeShade="bf"/>
        </w:rPr>
      </w:pPr>
      <w:r>
        <mc:AlternateContent>
          <mc:Choice Requires="wps">
            <w:drawing>
              <wp:anchor behindDoc="0" distT="0" distB="0" distL="0" distR="0" simplePos="0" locked="0" layoutInCell="1" allowOverlap="1" relativeHeight="9">
                <wp:simplePos x="0" y="0"/>
                <wp:positionH relativeFrom="column">
                  <wp:posOffset>4076065</wp:posOffset>
                </wp:positionH>
                <wp:positionV relativeFrom="paragraph">
                  <wp:posOffset>590550</wp:posOffset>
                </wp:positionV>
                <wp:extent cx="2105660" cy="705485"/>
                <wp:effectExtent l="2438400" t="0" r="28575" b="400050"/>
                <wp:wrapNone/>
                <wp:docPr id="20" name="Cuadro de texto 14"/>
                <a:graphic xmlns:a="http://schemas.openxmlformats.org/drawingml/2006/main">
                  <a:graphicData uri="http://schemas.microsoft.com/office/word/2010/wordprocessingShape">
                    <wps:wsp>
                      <wps:cNvSpPr/>
                      <wps:spPr>
                        <a:xfrm>
                          <a:off x="0" y="0"/>
                          <a:ext cx="2104920" cy="704880"/>
                        </a:xfrm>
                        <a:prstGeom prst="wedgeRectCallout">
                          <a:avLst>
                            <a:gd name="adj1" fmla="val -164935"/>
                            <a:gd name="adj2" fmla="val 102248"/>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 xml:space="preserve">Reflexiona  con  tus  padres  sobre  este  texto ¿Qué  opinas  sobre  lo  que  dice  el  texto ? </w:t>
                            </w:r>
                          </w:p>
                        </w:txbxContent>
                      </wps:txbx>
                      <wps:bodyPr>
                        <a:prstTxWarp prst="textNoShape"/>
                        <a:noAutofit/>
                      </wps:bodyPr>
                    </wps:wsp>
                  </a:graphicData>
                </a:graphic>
              </wp:anchor>
            </w:drawing>
          </mc:Choice>
          <mc:Fallback>
            <w:pict>
              <v:shape id="shape_0" ID="Cuadro de texto 14" fillcolor="white" stroked="t" style="position:absolute;margin-left:320.95pt;margin-top:46.5pt;width:165.7pt;height:55.45pt" type="shapetype_61">
                <w10:wrap type="square"/>
                <v:fill o:detectmouseclick="t" type="solid" color2="black"/>
                <v:stroke color="black" weight="6480" joinstyle="round" endcap="flat"/>
                <v:textbox>
                  <w:txbxContent>
                    <w:p>
                      <w:pPr>
                        <w:pStyle w:val="Contenidodelmarco"/>
                        <w:spacing w:before="0" w:after="160"/>
                        <w:rPr/>
                      </w:pPr>
                      <w:r>
                        <w:rPr/>
                        <w:t xml:space="preserve">Reflexiona  con  tus  padres  sobre  este  texto ¿Qué  opinas  sobre  lo  que  dice  el  texto ? </w:t>
                      </w:r>
                    </w:p>
                  </w:txbxContent>
                </v:textbox>
              </v:shape>
            </w:pict>
          </mc:Fallback>
        </mc:AlternateContent>
      </w:r>
      <w:r>
        <w:rPr>
          <w:rFonts w:cs="Arial" w:ascii="Arial" w:hAnsi="Arial"/>
        </w:rPr>
        <w:t xml:space="preserve"> </w:t>
      </w:r>
      <w:r>
        <w:rPr>
          <w:rFonts w:cs="Arial" w:ascii="Arial" w:hAnsi="Arial"/>
        </w:rPr>
        <w:t xml:space="preserve">ACTIVIDAD     N° 4 :  Lee  en  forma  fluida  el  siguiente  texto, para  hacerlo  debes  respetar  los  signos  de  puntuación  .(  comas  pausa  corta,  punto  seguido  pausa un  poquito mas  larga  ) </w:t>
      </w:r>
    </w:p>
    <w:p>
      <w:pPr>
        <w:pStyle w:val="Normal"/>
        <w:rPr>
          <w:color w:val="BF8F00" w:themeColor="accent4" w:themeShade="bf"/>
        </w:rPr>
      </w:pPr>
      <w:r>
        <w:rPr/>
        <w:drawing>
          <wp:inline distT="0" distB="0" distL="0" distR="0">
            <wp:extent cx="3771900" cy="1962150"/>
            <wp:effectExtent l="0" t="0" r="0" b="0"/>
            <wp:docPr id="24" name="Imagen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n 10" descr=""/>
                    <pic:cNvPicPr>
                      <a:picLocks noChangeAspect="1" noChangeArrowheads="1"/>
                    </pic:cNvPicPr>
                  </pic:nvPicPr>
                  <pic:blipFill>
                    <a:blip r:embed="rId6"/>
                    <a:srcRect l="0" t="37074" r="0" b="29873"/>
                    <a:stretch>
                      <a:fillRect/>
                    </a:stretch>
                  </pic:blipFill>
                  <pic:spPr bwMode="auto">
                    <a:xfrm>
                      <a:off x="0" y="0"/>
                      <a:ext cx="3771900" cy="1962150"/>
                    </a:xfrm>
                    <a:prstGeom prst="rect">
                      <a:avLst/>
                    </a:prstGeom>
                  </pic:spPr>
                </pic:pic>
              </a:graphicData>
            </a:graphic>
          </wp:inline>
        </w:drawing>
        <mc:AlternateContent>
          <mc:Choice Requires="wps">
            <w:drawing>
              <wp:anchor behindDoc="0" distT="0" distB="0" distL="0" distR="0" simplePos="0" locked="0" layoutInCell="1" allowOverlap="1" relativeHeight="10">
                <wp:simplePos x="0" y="0"/>
                <wp:positionH relativeFrom="column">
                  <wp:posOffset>4076065</wp:posOffset>
                </wp:positionH>
                <wp:positionV relativeFrom="paragraph">
                  <wp:posOffset>879475</wp:posOffset>
                </wp:positionV>
                <wp:extent cx="2105660" cy="829310"/>
                <wp:effectExtent l="723900" t="0" r="28575" b="28575"/>
                <wp:wrapNone/>
                <wp:docPr id="22" name="Cuadro de texto 20"/>
                <a:graphic xmlns:a="http://schemas.openxmlformats.org/drawingml/2006/main">
                  <a:graphicData uri="http://schemas.microsoft.com/office/word/2010/wordprocessingShape">
                    <wps:wsp>
                      <wps:cNvSpPr/>
                      <wps:spPr>
                        <a:xfrm>
                          <a:off x="0" y="0"/>
                          <a:ext cx="2104920" cy="828720"/>
                        </a:xfrm>
                        <a:prstGeom prst="wedgeRectCallout">
                          <a:avLst>
                            <a:gd name="adj1" fmla="val -83729"/>
                            <a:gd name="adj2" fmla="val 38362"/>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Subraya  en el  texto  aquellas palabras  que  no entiendes  y  averigua su  significado  en  el  diccionario  .</w:t>
                            </w:r>
                          </w:p>
                        </w:txbxContent>
                      </wps:txbx>
                      <wps:bodyPr>
                        <a:prstTxWarp prst="textNoShape"/>
                        <a:noAutofit/>
                      </wps:bodyPr>
                    </wps:wsp>
                  </a:graphicData>
                </a:graphic>
              </wp:anchor>
            </w:drawing>
          </mc:Choice>
          <mc:Fallback>
            <w:pict>
              <v:shape id="shape_0" ID="Cuadro de texto 20" fillcolor="white" stroked="t" style="position:absolute;margin-left:320.95pt;margin-top:69.25pt;width:165.7pt;height:65.2pt" type="shapetype_61">
                <w10:wrap type="square"/>
                <v:fill o:detectmouseclick="t" type="solid" color2="black"/>
                <v:stroke color="black" weight="6480" joinstyle="round" endcap="flat"/>
                <v:textbox>
                  <w:txbxContent>
                    <w:p>
                      <w:pPr>
                        <w:pStyle w:val="Contenidodelmarco"/>
                        <w:spacing w:before="0" w:after="160"/>
                        <w:rPr/>
                      </w:pPr>
                      <w:r>
                        <w:rPr/>
                        <w:t>Subraya  en el  texto  aquellas palabras  que  no entiendes  y  averigua su  significado  en  el  diccionario  .</w:t>
                      </w:r>
                    </w:p>
                  </w:txbxContent>
                </v:textbox>
              </v:shape>
            </w:pict>
          </mc:Fallback>
        </mc:AlternateContent>
      </w:r>
    </w:p>
    <w:p>
      <w:pPr>
        <w:pStyle w:val="Normal"/>
        <w:rPr>
          <w:rFonts w:ascii="Arial" w:hAnsi="Arial" w:cs="Arial"/>
        </w:rPr>
      </w:pPr>
      <w:r>
        <w:rPr>
          <w:rFonts w:cs="Arial" w:ascii="Arial" w:hAnsi="Arial"/>
        </w:rPr>
        <w:t xml:space="preserve">  </w:t>
      </w:r>
      <w:r>
        <w:rPr>
          <w:rFonts w:cs="Arial" w:ascii="Arial" w:hAnsi="Arial"/>
        </w:rPr>
        <w:t>ACTIVIDAD  N°  5:  Considerando  la  información  que  has  obtenido  de  los textos leídos  en  esta   página, responde en  tu  cuaderno    las  siguientes  preguntas ,fundamentando  tus  respuestas.  Recuerda  que  no  es  necesario  escribir  la  pregunta, pero  si  el  número,  a  la  que  alude  tu  respuesta  .Escribe con letra  clara, mayúscula al  iniciar  y  punto al   finalizar.  .Revisa  la  ortografía de tu  texto  . .</w:t>
      </w:r>
    </w:p>
    <w:p>
      <w:pPr>
        <w:pStyle w:val="Normal"/>
        <w:rPr>
          <w:color w:val="BF8F00" w:themeColor="accent4" w:themeShade="bf"/>
        </w:rPr>
      </w:pPr>
      <w:r>
        <w:rPr/>
        <w:drawing>
          <wp:inline distT="0" distB="0" distL="0" distR="0">
            <wp:extent cx="4933950" cy="2238375"/>
            <wp:effectExtent l="0" t="0" r="0" b="0"/>
            <wp:docPr id="29" name="Imagen 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n 23" descr=""/>
                    <pic:cNvPicPr>
                      <a:picLocks noChangeAspect="1" noChangeArrowheads="1"/>
                    </pic:cNvPicPr>
                  </pic:nvPicPr>
                  <pic:blipFill>
                    <a:blip r:embed="rId7"/>
                    <a:srcRect l="11377" t="40182" r="30981" b="26112"/>
                    <a:stretch>
                      <a:fillRect/>
                    </a:stretch>
                  </pic:blipFill>
                  <pic:spPr bwMode="auto">
                    <a:xfrm>
                      <a:off x="0" y="0"/>
                      <a:ext cx="4933950" cy="2238375"/>
                    </a:xfrm>
                    <a:prstGeom prst="rect">
                      <a:avLst/>
                    </a:prstGeom>
                  </pic:spPr>
                </pic:pic>
              </a:graphicData>
            </a:graphic>
          </wp:inline>
        </w:drawing>
        <mc:AlternateContent>
          <mc:Choice Requires="wps">
            <w:drawing>
              <wp:anchor behindDoc="0" distT="0" distB="0" distL="0" distR="0" simplePos="0" locked="0" layoutInCell="1" allowOverlap="1" relativeHeight="11">
                <wp:simplePos x="0" y="0"/>
                <wp:positionH relativeFrom="column">
                  <wp:posOffset>4399915</wp:posOffset>
                </wp:positionH>
                <wp:positionV relativeFrom="paragraph">
                  <wp:posOffset>45720</wp:posOffset>
                </wp:positionV>
                <wp:extent cx="2143760" cy="953135"/>
                <wp:effectExtent l="647700" t="0" r="28575" b="171450"/>
                <wp:wrapNone/>
                <wp:docPr id="25" name="Cuadro de texto 21"/>
                <a:graphic xmlns:a="http://schemas.openxmlformats.org/drawingml/2006/main">
                  <a:graphicData uri="http://schemas.microsoft.com/office/word/2010/wordprocessingShape">
                    <wps:wsp>
                      <wps:cNvSpPr/>
                      <wps:spPr>
                        <a:xfrm>
                          <a:off x="0" y="0"/>
                          <a:ext cx="2143080" cy="952560"/>
                        </a:xfrm>
                        <a:prstGeom prst="wedgeRectCallout">
                          <a:avLst>
                            <a:gd name="adj1" fmla="val -79985"/>
                            <a:gd name="adj2" fmla="val 64269"/>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Las preguntas N° 2 y N° 3  no  se encuentran  en  el  texto.  No  es necesario  escribirlas, pero  sí  responderlas en tu  cuaderno  .</w:t>
                            </w:r>
                          </w:p>
                        </w:txbxContent>
                      </wps:txbx>
                      <wps:bodyPr>
                        <a:prstTxWarp prst="textNoShape"/>
                        <a:noAutofit/>
                      </wps:bodyPr>
                    </wps:wsp>
                  </a:graphicData>
                </a:graphic>
              </wp:anchor>
            </w:drawing>
          </mc:Choice>
          <mc:Fallback>
            <w:pict>
              <v:shape id="shape_0" ID="Cuadro de texto 21" fillcolor="white" stroked="t" style="position:absolute;margin-left:346.45pt;margin-top:3.6pt;width:168.7pt;height:74.95pt" type="shapetype_61">
                <w10:wrap type="square"/>
                <v:fill o:detectmouseclick="t" type="solid" color2="black"/>
                <v:stroke color="black" weight="6480" joinstyle="round" endcap="flat"/>
                <v:textbox>
                  <w:txbxContent>
                    <w:p>
                      <w:pPr>
                        <w:pStyle w:val="Contenidodelmarco"/>
                        <w:spacing w:before="0" w:after="160"/>
                        <w:rPr/>
                      </w:pPr>
                      <w:r>
                        <w:rPr/>
                        <w:t>Las preguntas N° 2 y N° 3  no  se encuentran  en  el  texto.  No  es necesario  escribirlas, pero  sí  responderlas en tu  cuaderno  .</w:t>
                      </w:r>
                    </w:p>
                  </w:txbxContent>
                </v:textbox>
              </v:shape>
            </w:pict>
          </mc:Fallback>
        </mc:AlternateContent>
        <mc:AlternateContent>
          <mc:Choice Requires="wps">
            <w:drawing>
              <wp:anchor behindDoc="0" distT="0" distB="0" distL="0" distR="0" simplePos="0" locked="0" layoutInCell="1" allowOverlap="1" relativeHeight="12">
                <wp:simplePos x="0" y="0"/>
                <wp:positionH relativeFrom="column">
                  <wp:posOffset>5104765</wp:posOffset>
                </wp:positionH>
                <wp:positionV relativeFrom="paragraph">
                  <wp:posOffset>2094230</wp:posOffset>
                </wp:positionV>
                <wp:extent cx="1334135" cy="400685"/>
                <wp:effectExtent l="533400" t="19050" r="19050" b="19050"/>
                <wp:wrapNone/>
                <wp:docPr id="27" name="Cuadro de texto 22"/>
                <a:graphic xmlns:a="http://schemas.openxmlformats.org/drawingml/2006/main">
                  <a:graphicData uri="http://schemas.microsoft.com/office/word/2010/wordprocessingShape">
                    <wps:wsp>
                      <wps:cNvSpPr/>
                      <wps:spPr>
                        <a:xfrm>
                          <a:off x="0" y="0"/>
                          <a:ext cx="1333440" cy="399960"/>
                        </a:xfrm>
                        <a:prstGeom prst="wedgeRectCallout">
                          <a:avLst>
                            <a:gd name="adj1" fmla="val -89404"/>
                            <a:gd name="adj2" fmla="val -54167"/>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 xml:space="preserve">Página  25  </w:t>
                            </w:r>
                          </w:p>
                        </w:txbxContent>
                      </wps:txbx>
                      <wps:bodyPr>
                        <a:prstTxWarp prst="textNoShape"/>
                        <a:noAutofit/>
                      </wps:bodyPr>
                    </wps:wsp>
                  </a:graphicData>
                </a:graphic>
              </wp:anchor>
            </w:drawing>
          </mc:Choice>
          <mc:Fallback>
            <w:pict>
              <v:shape id="shape_0" ID="Cuadro de texto 22" fillcolor="white" stroked="t" style="position:absolute;margin-left:401.95pt;margin-top:164.9pt;width:104.95pt;height:31.45pt" type="shapetype_61">
                <w10:wrap type="square"/>
                <v:fill o:detectmouseclick="t" type="solid" color2="black"/>
                <v:stroke color="black" weight="6480" joinstyle="round" endcap="flat"/>
                <v:textbox>
                  <w:txbxContent>
                    <w:p>
                      <w:pPr>
                        <w:pStyle w:val="Contenidodelmarco"/>
                        <w:spacing w:before="0" w:after="160"/>
                        <w:rPr/>
                      </w:pPr>
                      <w:r>
                        <w:rPr/>
                        <w:t xml:space="preserve">Página  25  </w:t>
                      </w:r>
                    </w:p>
                  </w:txbxContent>
                </v:textbox>
              </v:shape>
            </w:pict>
          </mc:Fallback>
        </mc:AlternateContent>
      </w:r>
    </w:p>
    <w:p>
      <w:pPr>
        <w:pStyle w:val="Normal"/>
        <w:rPr>
          <w:color w:val="BF8F00" w:themeColor="accent4" w:themeShade="bf"/>
        </w:rPr>
      </w:pPr>
      <w:r>
        <w:rPr>
          <w:color w:val="BF8F00" w:themeColor="accent4" w:themeShade="bf"/>
        </w:rPr>
      </w:r>
    </w:p>
    <w:p>
      <w:pPr>
        <w:pStyle w:val="Normal"/>
        <w:rPr>
          <w:color w:val="BF8F00" w:themeColor="accent4" w:themeShade="bf"/>
        </w:rPr>
      </w:pPr>
      <w:r>
        <w:rPr>
          <w:color w:val="BF8F00" w:themeColor="accent4" w:themeShade="bf"/>
        </w:rPr>
      </w:r>
    </w:p>
    <w:p>
      <w:pPr>
        <w:pStyle w:val="Normal"/>
        <w:rPr/>
      </w:pPr>
      <w:r>
        <w:rPr>
          <w:rFonts w:cs="Arial" w:ascii="Arial" w:hAnsi="Arial"/>
        </w:rPr>
        <w:t xml:space="preserve">ACTIVIDAD  N°  6 :Lee el  siguiente  texto. (Recuerda  hacerlo  en  forma  fluida ,haciendo  las  pausas  correspondientes  .)  Reflexiona  con  tus  padres  en  relación  a  la siguientes  preguntas .Solo  </w:t>
      </w:r>
      <w:r>
        <w:rPr>
          <w:rFonts w:cs="Arial" w:ascii="Arial" w:hAnsi="Arial"/>
        </w:rPr>
        <w:t>coméntales</w:t>
      </w:r>
      <w:r>
        <w:rPr>
          <w:rFonts w:cs="Arial" w:ascii="Arial" w:hAnsi="Arial"/>
        </w:rPr>
        <w:t xml:space="preserve">   en  forma  oral  no  es  necesario que  las  escribas  en  tu  cuaderno  .</w:t>
      </w:r>
    </w:p>
    <w:p>
      <w:pPr>
        <w:pStyle w:val="ListParagraph"/>
        <w:numPr>
          <w:ilvl w:val="0"/>
          <w:numId w:val="1"/>
        </w:numPr>
        <w:rPr>
          <w:rFonts w:ascii="Arial" w:hAnsi="Arial" w:cs="Arial"/>
        </w:rPr>
      </w:pPr>
      <w:r>
        <w:rPr>
          <w:rFonts w:cs="Arial" w:ascii="Arial" w:hAnsi="Arial"/>
        </w:rPr>
        <w:t>¿Cuáles  son los  principales  derechos  que  posees ?</w:t>
      </w:r>
    </w:p>
    <w:p>
      <w:pPr>
        <w:pStyle w:val="ListParagraph"/>
        <w:numPr>
          <w:ilvl w:val="0"/>
          <w:numId w:val="1"/>
        </w:numPr>
        <w:rPr>
          <w:rFonts w:ascii="Arial" w:hAnsi="Arial" w:cs="Arial"/>
        </w:rPr>
      </w:pPr>
      <w:r>
        <w:rPr>
          <w:rFonts w:cs="Arial" w:ascii="Arial" w:hAnsi="Arial"/>
        </w:rPr>
        <w:t>¿Existe  un  derecho más  importante  que  otros  ?</w:t>
      </w:r>
    </w:p>
    <w:p>
      <w:pPr>
        <w:pStyle w:val="ListParagraph"/>
        <w:numPr>
          <w:ilvl w:val="0"/>
          <w:numId w:val="1"/>
        </w:numPr>
        <w:rPr>
          <w:rFonts w:ascii="Arial" w:hAnsi="Arial" w:cs="Arial"/>
        </w:rPr>
      </w:pPr>
      <w:r>
        <w:rPr>
          <w:rFonts w:cs="Arial" w:ascii="Arial" w:hAnsi="Arial"/>
        </w:rPr>
        <w:t>¿Por  qué  es  importante  contar  con  estos  derechos  ?</w:t>
      </w:r>
    </w:p>
    <w:p>
      <w:pPr>
        <w:pStyle w:val="Normal"/>
        <w:rPr>
          <w:color w:val="BF8F00" w:themeColor="accent4" w:themeShade="bf"/>
        </w:rPr>
      </w:pPr>
      <w:r>
        <w:rPr/>
        <w:drawing>
          <wp:inline distT="0" distB="0" distL="0" distR="0">
            <wp:extent cx="5076825" cy="2047875"/>
            <wp:effectExtent l="0" t="0" r="0" b="0"/>
            <wp:docPr id="32" name="Imagen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6" descr=""/>
                    <pic:cNvPicPr>
                      <a:picLocks noChangeAspect="1" noChangeArrowheads="1"/>
                    </pic:cNvPicPr>
                  </pic:nvPicPr>
                  <pic:blipFill>
                    <a:blip r:embed="rId8"/>
                    <a:srcRect l="8375" t="23036" r="23557" b="21339"/>
                    <a:stretch>
                      <a:fillRect/>
                    </a:stretch>
                  </pic:blipFill>
                  <pic:spPr bwMode="auto">
                    <a:xfrm>
                      <a:off x="0" y="0"/>
                      <a:ext cx="5076825" cy="2047875"/>
                    </a:xfrm>
                    <a:prstGeom prst="rect">
                      <a:avLst/>
                    </a:prstGeom>
                  </pic:spPr>
                </pic:pic>
              </a:graphicData>
            </a:graphic>
          </wp:inline>
        </w:drawing>
        <mc:AlternateContent>
          <mc:Choice Requires="wps">
            <w:drawing>
              <wp:anchor behindDoc="0" distT="0" distB="0" distL="0" distR="0" simplePos="0" locked="0" layoutInCell="1" allowOverlap="1" relativeHeight="13">
                <wp:simplePos x="0" y="0"/>
                <wp:positionH relativeFrom="column">
                  <wp:posOffset>5200015</wp:posOffset>
                </wp:positionH>
                <wp:positionV relativeFrom="paragraph">
                  <wp:posOffset>1437005</wp:posOffset>
                </wp:positionV>
                <wp:extent cx="1229360" cy="353060"/>
                <wp:effectExtent l="1905000" t="76200" r="28575" b="28575"/>
                <wp:wrapNone/>
                <wp:docPr id="30" name="Cuadro de texto 27"/>
                <a:graphic xmlns:a="http://schemas.openxmlformats.org/drawingml/2006/main">
                  <a:graphicData uri="http://schemas.microsoft.com/office/word/2010/wordprocessingShape">
                    <wps:wsp>
                      <wps:cNvSpPr/>
                      <wps:spPr>
                        <a:xfrm>
                          <a:off x="0" y="0"/>
                          <a:ext cx="1228680" cy="352440"/>
                        </a:xfrm>
                        <a:prstGeom prst="wedgeRectCallout">
                          <a:avLst>
                            <a:gd name="adj1" fmla="val -203779"/>
                            <a:gd name="adj2" fmla="val -67230"/>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 xml:space="preserve">Página  26 </w:t>
                            </w:r>
                          </w:p>
                        </w:txbxContent>
                      </wps:txbx>
                      <wps:bodyPr>
                        <a:prstTxWarp prst="textNoShape"/>
                        <a:noAutofit/>
                      </wps:bodyPr>
                    </wps:wsp>
                  </a:graphicData>
                </a:graphic>
              </wp:anchor>
            </w:drawing>
          </mc:Choice>
          <mc:Fallback>
            <w:pict>
              <v:shape id="shape_0" ID="Cuadro de texto 27" fillcolor="white" stroked="t" style="position:absolute;margin-left:409.45pt;margin-top:113.15pt;width:96.7pt;height:27.7pt" type="shapetype_61">
                <w10:wrap type="square"/>
                <v:fill o:detectmouseclick="t" type="solid" color2="black"/>
                <v:stroke color="black" weight="6480" joinstyle="round" endcap="flat"/>
                <v:textbox>
                  <w:txbxContent>
                    <w:p>
                      <w:pPr>
                        <w:pStyle w:val="Contenidodelmarco"/>
                        <w:spacing w:before="0" w:after="160"/>
                        <w:rPr/>
                      </w:pPr>
                      <w:r>
                        <w:rPr/>
                        <w:t xml:space="preserve">Página  26 </w:t>
                      </w:r>
                    </w:p>
                  </w:txbxContent>
                </v:textbox>
              </v:shape>
            </w:pict>
          </mc:Fallback>
        </mc:AlternateContent>
      </w:r>
    </w:p>
    <w:p>
      <w:pPr>
        <w:pStyle w:val="Normal"/>
        <w:rPr>
          <w:color w:val="BF8F00" w:themeColor="accent4" w:themeShade="bf"/>
        </w:rPr>
      </w:pPr>
      <w:r>
        <w:rPr/>
        <w:t xml:space="preserve"> </w:t>
      </w:r>
      <w:r>
        <w:rPr>
          <w:rFonts w:cs="Arial" w:ascii="Arial" w:hAnsi="Arial"/>
        </w:rPr>
        <w:t xml:space="preserve">ACTIVIDAD  N°  7  : Lee cada  uno  de  los  cinco   derechos presentados, con  sus  respectivas  ideas y  o  conceptos .(  Recuerda  practicar la  fluidez  y  velocidad  lectora  )    Escoge para   cada  uno  de los  derechos,  la  idea  y  o  concepto   que  más  lo  represente . Crea un  símbolo  para  la  idea  o  concepto  seleccionado  y  dibújalo  en  los  espacios  blancos.  </w:t>
      </w:r>
    </w:p>
    <w:p>
      <w:pPr>
        <w:pStyle w:val="Normal"/>
        <w:rPr>
          <w:color w:val="BF8F00" w:themeColor="accent4" w:themeShade="bf"/>
        </w:rPr>
      </w:pPr>
      <w:r>
        <mc:AlternateContent>
          <mc:Choice Requires="wps">
            <w:drawing>
              <wp:anchor behindDoc="0" distT="0" distB="0" distL="0" distR="0" simplePos="0" locked="0" layoutInCell="1" allowOverlap="1" relativeHeight="14">
                <wp:simplePos x="0" y="0"/>
                <wp:positionH relativeFrom="column">
                  <wp:posOffset>5276215</wp:posOffset>
                </wp:positionH>
                <wp:positionV relativeFrom="paragraph">
                  <wp:posOffset>1289050</wp:posOffset>
                </wp:positionV>
                <wp:extent cx="1153160" cy="362585"/>
                <wp:effectExtent l="1390650" t="0" r="28575" b="323850"/>
                <wp:wrapNone/>
                <wp:docPr id="33" name="Cuadro de texto 30"/>
                <a:graphic xmlns:a="http://schemas.openxmlformats.org/drawingml/2006/main">
                  <a:graphicData uri="http://schemas.microsoft.com/office/word/2010/wordprocessingShape">
                    <wps:wsp>
                      <wps:cNvSpPr/>
                      <wps:spPr>
                        <a:xfrm>
                          <a:off x="0" y="0"/>
                          <a:ext cx="1152360" cy="361800"/>
                        </a:xfrm>
                        <a:prstGeom prst="wedgeRectCallout">
                          <a:avLst>
                            <a:gd name="adj1" fmla="val -169594"/>
                            <a:gd name="adj2" fmla="val 133553"/>
                          </a:avLst>
                        </a:prstGeom>
                        <a:solidFill>
                          <a:schemeClr val="lt1"/>
                        </a:solidFill>
                        <a:ln w="6480">
                          <a:solidFill>
                            <a:srgbClr val="000000"/>
                          </a:solidFill>
                          <a:round/>
                        </a:ln>
                      </wps:spPr>
                      <wps:style>
                        <a:lnRef idx="0"/>
                        <a:fillRef idx="0"/>
                        <a:effectRef idx="0"/>
                        <a:fontRef idx="minor"/>
                      </wps:style>
                      <wps:txbx>
                        <w:txbxContent>
                          <w:p>
                            <w:pPr>
                              <w:pStyle w:val="Contenidodelmarco"/>
                              <w:spacing w:before="0" w:after="160"/>
                              <w:rPr/>
                            </w:pPr>
                            <w:r>
                              <w:rPr/>
                              <w:t>Páginas  26  y 27</w:t>
                            </w:r>
                          </w:p>
                        </w:txbxContent>
                      </wps:txbx>
                      <wps:bodyPr>
                        <a:prstTxWarp prst="textNoShape"/>
                        <a:noAutofit/>
                      </wps:bodyPr>
                    </wps:wsp>
                  </a:graphicData>
                </a:graphic>
              </wp:anchor>
            </w:drawing>
          </mc:Choice>
          <mc:Fallback>
            <w:pict>
              <v:shape id="shape_0" ID="Cuadro de texto 30" fillcolor="white" stroked="t" style="position:absolute;margin-left:415.45pt;margin-top:101.5pt;width:90.7pt;height:28.45pt" type="shapetype_61">
                <w10:wrap type="square"/>
                <v:fill o:detectmouseclick="t" type="solid" color2="black"/>
                <v:stroke color="black" weight="6480" joinstyle="round" endcap="flat"/>
                <v:textbox>
                  <w:txbxContent>
                    <w:p>
                      <w:pPr>
                        <w:pStyle w:val="Contenidodelmarco"/>
                        <w:spacing w:before="0" w:after="160"/>
                        <w:rPr/>
                      </w:pPr>
                      <w:r>
                        <w:rPr/>
                        <w:t>Páginas  26  y 27</w:t>
                      </w:r>
                    </w:p>
                  </w:txbxContent>
                </v:textbox>
              </v:shape>
            </w:pict>
          </mc:Fallback>
        </mc:AlternateContent>
        <mc:AlternateContent>
          <mc:Choice Requires="wps">
            <w:drawing>
              <wp:anchor behindDoc="0" distT="0" distB="0" distL="0" distR="0" simplePos="0" locked="0" layoutInCell="1" allowOverlap="1" relativeHeight="15">
                <wp:simplePos x="0" y="0"/>
                <wp:positionH relativeFrom="column">
                  <wp:posOffset>3942715</wp:posOffset>
                </wp:positionH>
                <wp:positionV relativeFrom="paragraph">
                  <wp:posOffset>2365375</wp:posOffset>
                </wp:positionV>
                <wp:extent cx="2762885" cy="2115185"/>
                <wp:effectExtent l="19050" t="19050" r="19050" b="19050"/>
                <wp:wrapNone/>
                <wp:docPr id="35" name="Cuadro de texto 36"/>
                <a:graphic xmlns:a="http://schemas.openxmlformats.org/drawingml/2006/main">
                  <a:graphicData uri="http://schemas.microsoft.com/office/word/2010/wordprocessingShape">
                    <wps:wsp>
                      <wps:cNvSpPr/>
                      <wps:spPr>
                        <a:xfrm>
                          <a:off x="0" y="0"/>
                          <a:ext cx="2762280" cy="2114640"/>
                        </a:xfrm>
                        <a:prstGeom prst="rect">
                          <a:avLst/>
                        </a:prstGeom>
                        <a:solidFill>
                          <a:schemeClr val="lt1"/>
                        </a:solidFill>
                        <a:ln w="38160">
                          <a:solidFill>
                            <a:srgbClr val="000000"/>
                          </a:solidFill>
                          <a:round/>
                        </a:ln>
                      </wps:spPr>
                      <wps:style>
                        <a:lnRef idx="0"/>
                        <a:fillRef idx="0"/>
                        <a:effectRef idx="0"/>
                        <a:fontRef idx="minor"/>
                      </wps:style>
                      <wps:txbx>
                        <w:txbxContent>
                          <w:p>
                            <w:pPr>
                              <w:pStyle w:val="Contenidodelmarco"/>
                              <w:rPr/>
                            </w:pPr>
                            <w:r>
                              <w:rPr/>
                              <w:t xml:space="preserve">ACTIVIDAD  COMPLEMENTARIA  :  </w:t>
                            </w:r>
                          </w:p>
                          <w:p>
                            <w:pPr>
                              <w:pStyle w:val="Contenidodelmarco"/>
                              <w:rPr/>
                            </w:pPr>
                            <w:r>
                              <w:rPr/>
                              <w:t xml:space="preserve">Busca  y  pega  en  tu  cuaderno  una  imagen  que muestre    situaciones  cotidianas, en  que se  promuevan  o  respeten  los  derechos  de  niños  y  niñas  .  </w:t>
                            </w:r>
                          </w:p>
                          <w:p>
                            <w:pPr>
                              <w:pStyle w:val="Contenidodelmarco"/>
                              <w:spacing w:before="0" w:after="160"/>
                              <w:rPr/>
                            </w:pPr>
                            <w:r>
                              <w:rPr/>
                              <w:t xml:space="preserve">Reflexiona  sobre  la imagen  y menciona   en  que  derecho o  derechos  se  promueven  o  respetan  y explica  por qué   lo piensas  así . Escríbelo  </w:t>
                            </w:r>
                            <w:bookmarkStart w:id="0" w:name="_GoBack"/>
                            <w:bookmarkEnd w:id="0"/>
                            <w:r>
                              <w:rPr/>
                              <w:t>en  tu  cuaderno  .</w:t>
                            </w:r>
                          </w:p>
                        </w:txbxContent>
                      </wps:txbx>
                      <wps:bodyPr>
                        <a:prstTxWarp prst="textNoShape"/>
                        <a:noAutofit/>
                      </wps:bodyPr>
                    </wps:wsp>
                  </a:graphicData>
                </a:graphic>
              </wp:anchor>
            </w:drawing>
          </mc:Choice>
          <mc:Fallback>
            <w:pict>
              <v:rect id="shape_0" ID="Cuadro de texto 36" fillcolor="white" stroked="t" style="position:absolute;margin-left:310.45pt;margin-top:186.25pt;width:217.45pt;height:166.45pt">
                <w10:wrap type="square"/>
                <v:fill o:detectmouseclick="t" type="solid" color2="black"/>
                <v:stroke color="black" weight="38160" joinstyle="round" endcap="flat"/>
                <v:textbox>
                  <w:txbxContent>
                    <w:p>
                      <w:pPr>
                        <w:pStyle w:val="Contenidodelmarco"/>
                        <w:rPr/>
                      </w:pPr>
                      <w:r>
                        <w:rPr/>
                        <w:t xml:space="preserve">ACTIVIDAD  COMPLEMENTARIA  :  </w:t>
                      </w:r>
                    </w:p>
                    <w:p>
                      <w:pPr>
                        <w:pStyle w:val="Contenidodelmarco"/>
                        <w:rPr/>
                      </w:pPr>
                      <w:r>
                        <w:rPr/>
                        <w:t xml:space="preserve">Busca  y  pega  en  tu  cuaderno  una  imagen  que muestre    situaciones  cotidianas, en  que se  promuevan  o  respeten  los  derechos  de  niños  y  niñas  .  </w:t>
                      </w:r>
                    </w:p>
                    <w:p>
                      <w:pPr>
                        <w:pStyle w:val="Contenidodelmarco"/>
                        <w:spacing w:before="0" w:after="160"/>
                        <w:rPr/>
                      </w:pPr>
                      <w:r>
                        <w:rPr/>
                        <w:t xml:space="preserve">Reflexiona  sobre  la imagen  y menciona   en  que  derecho o  derechos  se  promueven  o  respetan  y explica  por qué   lo piensas  así . Escríbelo  </w:t>
                      </w:r>
                      <w:bookmarkStart w:id="1" w:name="_GoBack"/>
                      <w:bookmarkEnd w:id="1"/>
                      <w:r>
                        <w:rPr/>
                        <w:t>en  tu  cuaderno  .</w:t>
                      </w:r>
                    </w:p>
                  </w:txbxContent>
                </v:textbox>
              </v:rect>
            </w:pict>
          </mc:Fallback>
        </mc:AlternateContent>
      </w:r>
      <w:r>
        <w:rPr/>
        <w:drawing>
          <wp:inline distT="0" distB="0" distL="0" distR="0">
            <wp:extent cx="4400550" cy="2305050"/>
            <wp:effectExtent l="0" t="0" r="0" b="0"/>
            <wp:docPr id="37" name="Imagen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n 13" descr=""/>
                    <pic:cNvPicPr>
                      <a:picLocks noChangeAspect="1" noChangeArrowheads="1"/>
                    </pic:cNvPicPr>
                  </pic:nvPicPr>
                  <pic:blipFill>
                    <a:blip r:embed="rId9"/>
                    <a:srcRect l="26974" t="65217" r="42543" b="6969"/>
                    <a:stretch>
                      <a:fillRect/>
                    </a:stretch>
                  </pic:blipFill>
                  <pic:spPr bwMode="auto">
                    <a:xfrm>
                      <a:off x="0" y="0"/>
                      <a:ext cx="4400550" cy="2305050"/>
                    </a:xfrm>
                    <a:prstGeom prst="rect">
                      <a:avLst/>
                    </a:prstGeom>
                  </pic:spPr>
                </pic:pic>
              </a:graphicData>
            </a:graphic>
          </wp:inline>
        </w:drawing>
      </w:r>
      <w:r>
        <w:rPr/>
        <w:drawing>
          <wp:inline distT="0" distB="0" distL="0" distR="0">
            <wp:extent cx="3943350" cy="2162175"/>
            <wp:effectExtent l="0" t="0" r="0" b="0"/>
            <wp:docPr id="38" name="Imagen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n 1" descr=""/>
                    <pic:cNvPicPr>
                      <a:picLocks noChangeAspect="1" noChangeArrowheads="1"/>
                    </pic:cNvPicPr>
                  </pic:nvPicPr>
                  <pic:blipFill>
                    <a:blip r:embed="rId10"/>
                    <a:srcRect l="21645" t="18263" r="35089" b="8135"/>
                    <a:stretch>
                      <a:fillRect/>
                    </a:stretch>
                  </pic:blipFill>
                  <pic:spPr bwMode="auto">
                    <a:xfrm>
                      <a:off x="0" y="0"/>
                      <a:ext cx="3943350" cy="2162175"/>
                    </a:xfrm>
                    <a:prstGeom prst="rect">
                      <a:avLst/>
                    </a:prstGeom>
                  </pic:spPr>
                </pic:pic>
              </a:graphicData>
            </a:graphic>
          </wp:inline>
        </w:drawing>
      </w:r>
    </w:p>
    <w:p>
      <w:pPr>
        <w:pStyle w:val="Normal"/>
        <w:spacing w:before="0" w:after="160"/>
        <w:rPr/>
      </w:pPr>
      <w:r>
        <w:rPr/>
      </w:r>
    </w:p>
    <w:sectPr>
      <w:type w:val="nextPage"/>
      <w:pgSz w:w="12240" w:h="15840"/>
      <w:pgMar w:left="1276" w:right="1467" w:header="0" w:top="284" w:footer="0" w:bottom="851"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1"/>
    <w:family w:val="swiss"/>
    <w:pitch w:val="default"/>
  </w:font>
  <w:font w:name="Arial">
    <w:charset w:val="01"/>
    <w:family w:val="swiss"/>
    <w:pitch w:val="default"/>
  </w:font>
  <w:font w:name="Ligada (Adrián M.C)">
    <w:charset w:val="01"/>
    <w:family w:val="swiss"/>
    <w:pitch w:val="default"/>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ind w:left="540" w:hanging="360"/>
      </w:pPr>
    </w:lvl>
    <w:lvl w:ilvl="1">
      <w:start w:val="1"/>
      <w:numFmt w:val="lowerLetter"/>
      <w:lvlText w:val="%2."/>
      <w:lvlJc w:val="left"/>
      <w:pPr>
        <w:ind w:left="1260" w:hanging="360"/>
      </w:pPr>
    </w:lvl>
    <w:lvl w:ilvl="2">
      <w:start w:val="1"/>
      <w:numFmt w:val="lowerRoman"/>
      <w:lvlText w:val="%3."/>
      <w:lvlJc w:val="right"/>
      <w:pPr>
        <w:ind w:left="1980" w:hanging="180"/>
      </w:pPr>
    </w:lvl>
    <w:lvl w:ilvl="3">
      <w:start w:val="1"/>
      <w:numFmt w:val="decimal"/>
      <w:lvlText w:val="%4."/>
      <w:lvlJc w:val="left"/>
      <w:pPr>
        <w:ind w:left="2700" w:hanging="360"/>
      </w:pPr>
    </w:lvl>
    <w:lvl w:ilvl="4">
      <w:start w:val="1"/>
      <w:numFmt w:val="lowerLetter"/>
      <w:lvlText w:val="%5."/>
      <w:lvlJc w:val="left"/>
      <w:pPr>
        <w:ind w:left="3420" w:hanging="360"/>
      </w:pPr>
    </w:lvl>
    <w:lvl w:ilvl="5">
      <w:start w:val="1"/>
      <w:numFmt w:val="lowerRoman"/>
      <w:lvlText w:val="%6."/>
      <w:lvlJc w:val="right"/>
      <w:pPr>
        <w:ind w:left="4140" w:hanging="180"/>
      </w:pPr>
    </w:lvl>
    <w:lvl w:ilvl="6">
      <w:start w:val="1"/>
      <w:numFmt w:val="decimal"/>
      <w:lvlText w:val="%7."/>
      <w:lvlJc w:val="left"/>
      <w:pPr>
        <w:ind w:left="4860" w:hanging="360"/>
      </w:pPr>
    </w:lvl>
    <w:lvl w:ilvl="7">
      <w:start w:val="1"/>
      <w:numFmt w:val="lowerLetter"/>
      <w:lvlText w:val="%8."/>
      <w:lvlJc w:val="left"/>
      <w:pPr>
        <w:ind w:left="5580" w:hanging="360"/>
      </w:pPr>
    </w:lvl>
    <w:lvl w:ilvl="8">
      <w:start w:val="1"/>
      <w:numFmt w:val="lowerRoman"/>
      <w:lvlText w:val="%9."/>
      <w:lvlJc w:val="right"/>
      <w:pPr>
        <w:ind w:left="6300" w:hanging="180"/>
      </w:p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hyphenationZone w:val="425"/>
  <w:themeFontLang w:val="es-C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s-CL" w:eastAsia="en-US" w:bidi="ar-SA"/>
      </w:rPr>
    </w:rPrDefault>
    <w:pPrDefault>
      <w:pPr/>
    </w:pPrDefault>
  </w:docDefaults>
  <w:latentStyles w:defLockedState="0" w:defUIPriority="99" w:defSemiHidden="0" w:defUnhideWhenUsed="0" w:defQFormat="0" w:count="377">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styleId="Normal" w:default="1">
    <w:name w:val="Normal"/>
    <w:qFormat/>
    <w:rsid w:val="009219dc"/>
    <w:pPr>
      <w:widowControl/>
      <w:bidi w:val="0"/>
      <w:spacing w:lineRule="auto" w:line="254" w:before="0" w:after="160"/>
      <w:jc w:val="left"/>
    </w:pPr>
    <w:rPr>
      <w:rFonts w:ascii="Calibri" w:hAnsi="Calibri" w:eastAsia="Calibri" w:cs="" w:asciiTheme="minorHAnsi" w:cstheme="minorBidi" w:eastAsiaTheme="minorHAnsi" w:hAnsiTheme="minorHAnsi"/>
      <w:color w:val="auto"/>
      <w:kern w:val="0"/>
      <w:sz w:val="22"/>
      <w:szCs w:val="22"/>
      <w:lang w:val="es-CL" w:eastAsia="en-US" w:bidi="ar-SA"/>
    </w:rPr>
  </w:style>
  <w:style w:type="character" w:styleId="DefaultParagraphFont" w:default="1">
    <w:name w:val="Default Paragraph Font"/>
    <w:uiPriority w:val="1"/>
    <w:semiHidden/>
    <w:unhideWhenUsed/>
    <w:qFormat/>
    <w:rPr/>
  </w:style>
  <w:style w:type="paragraph" w:styleId="Ttulo">
    <w:name w:val="Título"/>
    <w:basedOn w:val="Normal"/>
    <w:next w:val="Cuerpodetexto"/>
    <w:qFormat/>
    <w:pPr>
      <w:keepNext w:val="true"/>
      <w:spacing w:before="240" w:after="120"/>
    </w:pPr>
    <w:rPr>
      <w:rFonts w:ascii="Calibri" w:hAnsi="Calibri" w:eastAsia="Microsoft YaHei" w:cs="Lucida Sans"/>
      <w:sz w:val="26"/>
      <w:szCs w:val="28"/>
    </w:rPr>
  </w:style>
  <w:style w:type="paragraph" w:styleId="Cuerpodetexto">
    <w:name w:val="Body Text"/>
    <w:basedOn w:val="Normal"/>
    <w:pPr>
      <w:spacing w:lineRule="auto" w:line="276" w:before="0" w:after="140"/>
    </w:pPr>
    <w:rPr/>
  </w:style>
  <w:style w:type="paragraph" w:styleId="Lista">
    <w:name w:val="List"/>
    <w:basedOn w:val="Cuerpodetexto"/>
    <w:pPr/>
    <w:rPr>
      <w:rFonts w:ascii="Calibri" w:hAnsi="Calibri" w:cs="Lucida Sans"/>
      <w:sz w:val="24"/>
    </w:rPr>
  </w:style>
  <w:style w:type="paragraph" w:styleId="Leyenda">
    <w:name w:val="Caption"/>
    <w:basedOn w:val="Normal"/>
    <w:qFormat/>
    <w:pPr>
      <w:suppressLineNumbers/>
      <w:spacing w:before="120" w:after="120"/>
    </w:pPr>
    <w:rPr>
      <w:rFonts w:ascii="Calibri" w:hAnsi="Calibri" w:cs="Lucida Sans"/>
      <w:i/>
      <w:iCs/>
      <w:sz w:val="24"/>
      <w:szCs w:val="24"/>
    </w:rPr>
  </w:style>
  <w:style w:type="paragraph" w:styleId="Ndice">
    <w:name w:val="Índice"/>
    <w:basedOn w:val="Normal"/>
    <w:qFormat/>
    <w:pPr>
      <w:suppressLineNumbers/>
    </w:pPr>
    <w:rPr>
      <w:rFonts w:ascii="Calibri" w:hAnsi="Calibri" w:cs="Lucida Sans"/>
      <w:sz w:val="24"/>
    </w:rPr>
  </w:style>
  <w:style w:type="paragraph" w:styleId="ListParagraph">
    <w:name w:val="List Paragraph"/>
    <w:basedOn w:val="Normal"/>
    <w:uiPriority w:val="34"/>
    <w:qFormat/>
    <w:rsid w:val="00b60b74"/>
    <w:pPr>
      <w:spacing w:before="0" w:after="160"/>
      <w:ind w:left="720" w:hanging="0"/>
      <w:contextualSpacing/>
    </w:pPr>
    <w:rPr/>
  </w:style>
  <w:style w:type="paragraph" w:styleId="Contenidodelmarco">
    <w:name w:val="Contenido del marco"/>
    <w:basedOn w:val="Normal"/>
    <w:qFormat/>
    <w:pPr/>
    <w:rPr/>
  </w:style>
  <w:style w:type="numbering" w:styleId="NoList" w:default="1">
    <w:name w:val="No List"/>
    <w:uiPriority w:val="99"/>
    <w:semiHidden/>
    <w:unhideWhenUsed/>
    <w:qFormat/>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wmf"/><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numbering" Target="numbering.xml"/><Relationship Id="rId12" Type="http://schemas.openxmlformats.org/officeDocument/2006/relationships/fontTable" Target="fontTable.xml"/><Relationship Id="rId13" Type="http://schemas.openxmlformats.org/officeDocument/2006/relationships/settings" Target="settings.xml"/><Relationship Id="rId14" Type="http://schemas.openxmlformats.org/officeDocument/2006/relationships/theme" Target="theme/theme1.xml"/>
</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235</TotalTime>
  <Application>LibreOffice/6.3.5.2$Windows_x86 LibreOffice_project/dd0751754f11728f69b42ee2af66670068624673</Application>
  <Pages>3</Pages>
  <Words>677</Words>
  <Characters>3130</Characters>
  <CharactersWithSpaces>4802</CharactersWithSpaces>
  <Paragraphs>51</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2020-05-03T00:24:00Z</dcterms:created>
  <dc:creator>Marcela Mariangelis Alfaro Farfán</dc:creator>
  <dc:description/>
  <dc:language>es-CL</dc:language>
  <cp:lastModifiedBy/>
  <dcterms:modified xsi:type="dcterms:W3CDTF">2020-05-03T23:28:30Z</dcterms:modified>
  <cp:revision>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